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make all the members owner to enable them do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&lt;img&gt;, &lt;form&gt;, &lt;h1&gt;, &lt;h2&gt;, &lt;h3&gt;, &lt;h4&gt;, &lt;h5&gt;, &lt;h6&gt;, &lt;ol&gt;, &lt;ul&gt;,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Editors: Notepad, VSCode, Brackets, Online editors</w:t>
      </w:r>
      <w:r w:rsidR="000C6492">
        <w:rPr>
          <w:rFonts w:ascii="Franklin Gothic Book" w:hAnsi="Franklin Gothic Book"/>
          <w:sz w:val="24"/>
          <w:szCs w:val="24"/>
        </w:rPr>
        <w:t>(Code pen</w:t>
      </w:r>
      <w:r w:rsidR="000776F7">
        <w:rPr>
          <w:rFonts w:ascii="Franklin Gothic Book" w:hAnsi="Franklin Gothic Book"/>
          <w:sz w:val="24"/>
          <w:szCs w:val="24"/>
        </w:rPr>
        <w:t>, vscode.dev</w:t>
      </w:r>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VSCode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r>
        <w:rPr>
          <w:rFonts w:ascii="Franklin Gothic Book" w:hAnsi="Franklin Gothic Book"/>
          <w:sz w:val="24"/>
          <w:szCs w:val="24"/>
        </w:rPr>
        <w:t>VSCode: It is available both online as well offline, but in offline you can add plugins to the VSCode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&lt;img&gt; tag is used to add images</w:t>
      </w:r>
      <w:r w:rsidR="00BD1588">
        <w:rPr>
          <w:rFonts w:ascii="Franklin Gothic Book" w:hAnsi="Franklin Gothic Book"/>
          <w:sz w:val="24"/>
          <w:szCs w:val="24"/>
        </w:rPr>
        <w:t>, we can add the image present in our local machine or we also add online image url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src,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&amp;entityName</w:t>
      </w:r>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 xml:space="preserve">In HTML we have tags to show the contents in an ordered &amp; unordered way, for that we have &lt;ol&gt; &amp; &lt;ul&gt;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&lt;ol&gt; you can use type as 1, A, i, and in &lt;ul&gt;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&lt;th&gt;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ED2381"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ED2381"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action=”url” method=”httpMethod”&gt;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url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Form method is http method like GET or POST which is used to wrap the data in the HTTP request either in the body or url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It is used to style the HTML elements, it uses a syntax which will have css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‘color:red’&gt;Some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color : red } /* all the &lt;p&gt; gets red color*/</w:t>
      </w:r>
      <w:r w:rsidR="00240623">
        <w:rPr>
          <w:rFonts w:ascii="Franklin Gothic Book" w:hAnsi="Franklin Gothic Book"/>
          <w:sz w:val="24"/>
          <w:szCs w:val="24"/>
        </w:rPr>
        <w:br/>
        <w:t xml:space="preserve">           h1 { color : blue } /*all the &lt;h1&gt; tag gets blue color*/</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it should be created in a css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Here external css is overridden by internal &amp; internal is overridden by inline css</w:t>
      </w:r>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css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Here &lt;p class = “c2”&gt; &lt;div class = “c2”&gt; can get the css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i.e., you can run Javascript’s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var, let, const</w:t>
      </w:r>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const</w:t>
      </w:r>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function functionName()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sessionStorage</w:t>
      </w:r>
    </w:p>
    <w:p w14:paraId="6A6FF120" w14:textId="4794E9C1"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localStorage</w:t>
      </w:r>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var, let &amp; const</w:t>
      </w:r>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let &amp; const</w:t>
      </w:r>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They help you to create variables within the scope so that they are not accessible outside the scope, let is modifiable, whereas const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“Alexandar”,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onsubmit</w:t>
      </w:r>
    </w:p>
    <w:p w14:paraId="156F041E" w14:textId="03CE1D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onmouseover</w:t>
      </w:r>
    </w:p>
    <w:p w14:paraId="1558084C" w14:textId="24799EB4"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onmouseout</w:t>
      </w:r>
    </w:p>
    <w:p w14:paraId="68CA19C2" w14:textId="642C3B18"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onkeyup</w:t>
      </w:r>
    </w:p>
    <w:p w14:paraId="0FE3E11D" w14:textId="5F6DA3B3"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onkeydown</w:t>
      </w:r>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handleClick can perform the job updating the div#i2 </w:t>
      </w:r>
    </w:p>
    <w:p w14:paraId="746C2675" w14:textId="70ABB111" w:rsidR="003C5CAB" w:rsidRDefault="003C5CAB" w:rsidP="00F14EE3">
      <w:pPr>
        <w:rPr>
          <w:rFonts w:ascii="Franklin Gothic Book" w:hAnsi="Franklin Gothic Book"/>
          <w:sz w:val="24"/>
          <w:szCs w:val="24"/>
        </w:rPr>
      </w:pPr>
      <w:r>
        <w:rPr>
          <w:rFonts w:ascii="Franklin Gothic Book" w:hAnsi="Franklin Gothic Book"/>
          <w:sz w:val="24"/>
          <w:szCs w:val="24"/>
        </w:rPr>
        <w:t>innerHTML: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When we access the element either by id or by event.target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r>
        <w:rPr>
          <w:rFonts w:ascii="Franklin Gothic Book" w:hAnsi="Franklin Gothic Book"/>
          <w:sz w:val="24"/>
          <w:szCs w:val="24"/>
        </w:rPr>
        <w:t xml:space="preserve">innerHTML,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Here ele is a node which has a style property and style.color adds color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Colors can also be applied using rgb()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rgb(255,0,0) will give red color, </w:t>
      </w:r>
    </w:p>
    <w:p w14:paraId="74A07FF0" w14:textId="755F987F" w:rsidR="00EB5560" w:rsidRDefault="00EB5560" w:rsidP="00F14EE3">
      <w:pPr>
        <w:rPr>
          <w:rFonts w:ascii="Franklin Gothic Book" w:hAnsi="Franklin Gothic Book"/>
          <w:sz w:val="24"/>
          <w:szCs w:val="24"/>
        </w:rPr>
      </w:pPr>
      <w:r>
        <w:rPr>
          <w:rFonts w:ascii="Franklin Gothic Book" w:hAnsi="Franklin Gothic Book"/>
          <w:sz w:val="24"/>
          <w:szCs w:val="24"/>
        </w:rPr>
        <w:t>rgb(0, 255, 0) will give green color</w:t>
      </w:r>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These help in creating range colors</w:t>
      </w:r>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You also generate variety of colors by using range bars so that they can be scrolled from 0 to 255 and their values can be assigned to the colors.</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Here the range bar generate values when you move and their values can be utilized in rgb()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You need to use getContext(‘2d’)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let ctx = document.getElementById(‘c1’).getContext(‘2d’);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From ctx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Try all the above examples atleast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Validate a Form that will have form controls like input.text, input.password, input.radio, input.checkbox,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In Angular we have an inbuilt class HttpClient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‘axios’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react-router-dom</w:t>
            </w:r>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ED2381"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Node.js provides npm (node package manager) to install any online libraries or toolkits, we need to use `npm install -g @angular/cli` (or) `npm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`npm install -g @angular/cli` if its linux/mac you can use `sudo npm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vscode</w:t>
      </w:r>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vscode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Now we may not need this content, hence you can open the my-app in the vscode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.ts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app.component.ts</w:t>
      </w:r>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r w:rsidRPr="007700BC">
        <w:rPr>
          <w:rFonts w:ascii="Franklin Gothic Book" w:hAnsi="Franklin Gothic Book"/>
          <w:sz w:val="24"/>
          <w:szCs w:val="24"/>
          <w:highlight w:val="yellow"/>
        </w:rPr>
        <w:t>app.component.ts</w:t>
      </w:r>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 xml:space="preserve">Like we can display the data, we can also display the array elements using *ngFor </w:t>
      </w:r>
    </w:p>
    <w:p w14:paraId="0A4BD05A" w14:textId="3A228D53"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app.component.ts</w:t>
      </w:r>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*ngFor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CDN Links for React &amp; ReactDOM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Babel cdn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r>
        <w:rPr>
          <w:rStyle w:val="hljs-attr"/>
          <w:rFonts w:ascii="inherit" w:hAnsi="inherit"/>
          <w:color w:val="C82829"/>
          <w:sz w:val="20"/>
          <w:szCs w:val="20"/>
          <w:bdr w:val="none" w:sz="0" w:space="0" w:color="auto" w:frame="1"/>
        </w:rPr>
        <w:t>src</w:t>
      </w:r>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ED2381"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Postgre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ie.,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Login to cloud labs -&gt; open Readme.txt file &amp; observe the command to open mysql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create table table_name(column_name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create database database_name;</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use database_name;</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table_name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Syntax: create table table_name(column_name type &lt;&lt;constraint&gt;&gt;, …, foreign key(column_name) references parent_table(primary_key_column_name),…);</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There are different of joins in sql,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column_name, column_name </w:t>
      </w:r>
      <w:r w:rsidR="007336B9">
        <w:rPr>
          <w:rFonts w:ascii="Franklin Gothic Book" w:hAnsi="Franklin Gothic Book"/>
          <w:sz w:val="24"/>
          <w:szCs w:val="24"/>
        </w:rPr>
        <w:t>from table_name join table_name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select alias_name.column_name, alias_name.column_name from table_name alias_name join table_name alias_name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mongod: This command starts the mongodb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 This command opens the mongo shell and allows us to perform operations in the mongodb</w:t>
      </w:r>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How to work with mongodb</w:t>
      </w:r>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r w:rsidRPr="00596FDB">
        <w:rPr>
          <w:rFonts w:ascii="Franklin Gothic Book" w:hAnsi="Franklin Gothic Book"/>
          <w:sz w:val="24"/>
          <w:szCs w:val="24"/>
          <w:highlight w:val="yellow"/>
        </w:rPr>
        <w:t>mongod</w:t>
      </w:r>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mongod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Mongodb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use database_name;</w:t>
      </w:r>
    </w:p>
    <w:p w14:paraId="4EEB736E" w14:textId="4A8FA741"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db.collection(“emp”)</w:t>
      </w:r>
    </w:p>
    <w:p w14:paraId="04103964" w14:textId="15684278"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db.emp.insertOne({key: value,….});</w:t>
      </w:r>
    </w:p>
    <w:p w14:paraId="5BCAAA91" w14:textId="79BF1A26"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db.emp.find()</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 returns all the documents</w:t>
      </w:r>
    </w:p>
    <w:p w14:paraId="15F66C31" w14:textId="7896A60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db.emp.find({name:’Raj”}); returns all the documents having name:Raj</w:t>
      </w:r>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a nested document having username and phonenumber</w:t>
      </w:r>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ReSTful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To address the problem Webservcies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ReST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ReST: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Easy to write applications for different scenarios like Web, ReST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 a = new Impl();</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A a;</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To create spring boot projects you can use spring official website spring.io which has an initializr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ED2381"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com.ibm, com.sapient, com.oracle, com.google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artifcat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It is to develop Restful Webservcies,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application.properties:</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All our classes must be inside com.example strictly or in the sub-package of com.example</w:t>
      </w:r>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Created the spring boot project from Spring Initializr</w:t>
      </w:r>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r>
        <w:rPr>
          <w:rFonts w:ascii="Franklin Gothic Book" w:hAnsi="Franklin Gothic Book"/>
          <w:sz w:val="24"/>
          <w:szCs w:val="24"/>
        </w:rPr>
        <w:t xml:space="preserve">abc() &amp; xyz()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Http methods are specified using some annotations like @PostMapping, @PutMapping, @GetMapping, DeleteMapping,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Note: Create a class with @RestController &amp; ensure the class is inside the top-level package or subpackage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url</w:t>
      </w:r>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{“message”:”Hello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/api/first/hello then you must see {“message”:”Hello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classpath,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url’s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r w:rsidRPr="009376A6">
        <w:rPr>
          <w:rFonts w:ascii="Franklin Gothic Book" w:hAnsi="Franklin Gothic Book"/>
          <w:sz w:val="24"/>
          <w:szCs w:val="24"/>
          <w:highlight w:val="yellow"/>
        </w:rPr>
        <w:t>application.properties:</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server.port, context path, datasource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Suppose you want to change the port number of your server then you have a property called server.port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Configuring application.properties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application.properties</w:t>
      </w:r>
    </w:p>
    <w:p w14:paraId="1658F6D5" w14:textId="7B0CF13B" w:rsidR="00AC6B04"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application.properties</w:t>
      </w:r>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The storeUser &amp; getAllUsers are invoked by Controller the storeUser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Now we need to use the instance of Service in the Controller and call the methods like storeUser &amp; getAllUsers</w:t>
      </w:r>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application.properties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method(@RequestBody Type entityName)</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url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r>
        <w:rPr>
          <w:rFonts w:ascii="Franklin Gothic Book" w:hAnsi="Franklin Gothic Book"/>
          <w:sz w:val="24"/>
          <w:szCs w:val="24"/>
        </w:rPr>
        <w:t>URL?key=value&amp;key=value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r w:rsidRPr="003A24A7">
        <w:rPr>
          <w:rFonts w:ascii="Franklin Gothic Book" w:hAnsi="Franklin Gothic Book"/>
          <w:sz w:val="24"/>
          <w:szCs w:val="24"/>
          <w:highlight w:val="yellow"/>
        </w:rPr>
        <w:t>ResponseEntity:</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It is used to change the response content &amp; the status as by default response will only show the 200 as the status code &amp; embeds the content what we return, when we want different status code or different contents based on the condition then we can have ResponseEntity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Undertow server from Jboss</w:t>
      </w:r>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r w:rsidR="00217B46">
        <w:rPr>
          <w:rFonts w:ascii="Franklin Gothic Book" w:hAnsi="Franklin Gothic Book"/>
          <w:sz w:val="24"/>
          <w:szCs w:val="24"/>
        </w:rPr>
        <w:t>Similarly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To create an executable jar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runs the application in the port you have given in application.properties</w:t>
      </w:r>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--server.port=9092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uses different port that overrides port from application.properties</w:t>
      </w:r>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r w:rsidRPr="008835E1">
        <w:rPr>
          <w:rFonts w:ascii="Franklin Gothic Book" w:hAnsi="Franklin Gothic Book"/>
          <w:sz w:val="24"/>
          <w:szCs w:val="24"/>
          <w:highlight w:val="yellow"/>
        </w:rPr>
        <w:t>application.properties</w:t>
      </w:r>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Used ResponseEntity</w:t>
      </w:r>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Add Undertow server instead of Jetty Or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userid from the postman in the path i.e., user/100 if it exists then you can show in postman the user data in json format else you show the error message in json format i.e., {“error”:”sorry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userid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id is found, if id is wrong then you must return the error message in JSON format like </w:t>
      </w:r>
      <w:r>
        <w:rPr>
          <w:rFonts w:ascii="Franklin Gothic Book" w:hAnsi="Franklin Gothic Book"/>
          <w:sz w:val="24"/>
          <w:szCs w:val="24"/>
        </w:rPr>
        <w:t xml:space="preserve"> </w:t>
      </w:r>
      <w:r w:rsidR="00697DFF">
        <w:rPr>
          <w:rFonts w:ascii="Franklin Gothic Book" w:hAnsi="Franklin Gothic Book"/>
          <w:sz w:val="24"/>
          <w:szCs w:val="24"/>
        </w:rPr>
        <w:t xml:space="preserve"> {“error”:”sorry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ie.., /user/100 and delete the user if id exists and return the message json format like {“message”:”100 is deleted”}, if id is not found return the error message in JSON format like {“error”:”sorry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ORM stands for Object Relational Mapping, where you can map java objects to relational database tables without writing any lower-level code like establishing connection, writing queries to perform CRUD operations, closing connections, converting java types to sql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JDBC is also a way to interact with the database similar to ORM Framework, but JDBC does lot of lower level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iBatis</w:t>
      </w:r>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 xml:space="preserve">(application.properties)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works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CrudRepository&lt;T,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JpaRepository&lt;T, ID&gt;</w:t>
      </w:r>
    </w:p>
    <w:p w14:paraId="3444B931" w14:textId="6B01C3B8" w:rsidR="00A76451" w:rsidRDefault="00A76451" w:rsidP="00A76451">
      <w:pPr>
        <w:tabs>
          <w:tab w:val="left" w:pos="3744"/>
        </w:tabs>
        <w:rPr>
          <w:rFonts w:ascii="Franklin Gothic Book" w:hAnsi="Franklin Gothic Book"/>
          <w:sz w:val="24"/>
          <w:szCs w:val="24"/>
        </w:rPr>
      </w:pPr>
      <w:r>
        <w:rPr>
          <w:rFonts w:ascii="Franklin Gothic Book" w:hAnsi="Franklin Gothic Book"/>
          <w:sz w:val="24"/>
          <w:szCs w:val="24"/>
        </w:rPr>
        <w:t>CrudRepository is the top level interface which has crud operations, JpaRepository extends CrudRepository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Note: Both CrudRepository &amp; JpaRepository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 ….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Then we can create an interface that extend either CrudRepository or JpaRepository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interface UserRepository extends JpaRepository&lt;User, Integer&gt; { }.</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List of methods we have in both CrudRepository or JpaRepository</w:t>
      </w:r>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save(T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delete(T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 xml:space="preserve">findById(ID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UserRepository extends JpaRepository&lt;User, Integer&gt; { }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Now all the methods of JpaRepository &amp; CrudRepository changes as below:-</w:t>
      </w:r>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save(User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delete(User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findById(Integer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(UserRepository) Spring Data Jpa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Spring Data Jpa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We can create new project from spring intializr</w:t>
      </w:r>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datasource configurations </w:t>
      </w:r>
    </w:p>
    <w:p w14:paraId="0F519AA8" w14:textId="21533126" w:rsidR="003A70E8" w:rsidRDefault="003A70E8" w:rsidP="00A76451">
      <w:pPr>
        <w:tabs>
          <w:tab w:val="left" w:pos="3744"/>
        </w:tabs>
        <w:rPr>
          <w:rFonts w:ascii="Franklin Gothic Book" w:hAnsi="Franklin Gothic Book"/>
          <w:sz w:val="24"/>
          <w:szCs w:val="24"/>
        </w:rPr>
      </w:pPr>
      <w:r w:rsidRPr="003A70E8">
        <w:rPr>
          <w:rFonts w:ascii="Franklin Gothic Book" w:hAnsi="Franklin Gothic Book"/>
          <w:sz w:val="24"/>
          <w:szCs w:val="24"/>
          <w:highlight w:val="yellow"/>
        </w:rPr>
        <w:t>application.properties</w:t>
      </w:r>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profileId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We will create a Repository that extends JpaRepository</w:t>
      </w:r>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Here the ProfileRepository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Firstly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their details in application.properties</w:t>
      </w:r>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classpath &amp; provide mysql details in the application.properties so that you can make this code work in MySQL DB, but you must have a table profile with 4 columns which are: profileId,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If id is present we will return Profile else we will throw ProfileNotFoundException</w:t>
      </w:r>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Now we can have a method that returns Profile based on id and throws ProfileNotFoundException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Implement fetchProfile()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Now we need to create a webservice method that takes profile id and return profile or exception message in json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We can join another entity to the Profile so that Profile will have one or more such entities like Friend</w:t>
      </w:r>
      <w:r w:rsidR="00A472C7">
        <w:rPr>
          <w:rFonts w:ascii="Franklin Gothic Book" w:hAnsi="Franklin Gothic Book"/>
          <w:sz w:val="24"/>
          <w:szCs w:val="24"/>
        </w:rPr>
        <w:t>List</w:t>
      </w:r>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Friends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The getFriendsFromProfile()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FriendRepository to friendDao so that we can get all the friends in the List based on the profile, so that when we fetchProfile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These are small independent services that can be developed &amp; deployed independently whether its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Technology can’t be distributed,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Testing need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Microservices run on lot of remote machines i.e., on cloud, there could be chance that any one of the service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the callers needs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client side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r w:rsidR="00152F49">
        <w:rPr>
          <w:rFonts w:ascii="Franklin Gothic Book" w:hAnsi="Franklin Gothic Book"/>
          <w:sz w:val="24"/>
          <w:szCs w:val="24"/>
        </w:rPr>
        <w:t>It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Client Side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API Gateway – Zuul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Distributed Tracing – Zipkin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2.2.5.RELEASE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As in Spring Initializr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r w:rsidRPr="002A2E99">
        <w:rPr>
          <w:rFonts w:ascii="Franklin Gothic Book" w:hAnsi="Franklin Gothic Book"/>
          <w:sz w:val="24"/>
          <w:szCs w:val="24"/>
          <w:highlight w:val="yellow"/>
        </w:rPr>
        <w:t>Firstly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Devtools</w:t>
      </w:r>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default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r w:rsidRPr="007258CC">
        <w:rPr>
          <w:rFonts w:ascii="Franklin Gothic Book" w:hAnsi="Franklin Gothic Book"/>
          <w:sz w:val="24"/>
          <w:szCs w:val="24"/>
          <w:highlight w:val="yellow"/>
        </w:rPr>
        <w:t>application.properties</w:t>
      </w:r>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bootstrap.yml:</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bootstrap.yml</w:t>
      </w:r>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r w:rsidRPr="00501F59">
        <w:rPr>
          <w:rFonts w:ascii="Franklin Gothic Book" w:hAnsi="Franklin Gothic Book"/>
          <w:sz w:val="24"/>
          <w:szCs w:val="24"/>
          <w:highlight w:val="yellow"/>
        </w:rPr>
        <w:t>application.properties</w:t>
      </w:r>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Now we can have webservice end points that clients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r w:rsidRPr="00E37CB3">
        <w:rPr>
          <w:rFonts w:ascii="Franklin Gothic Book" w:hAnsi="Franklin Gothic Book"/>
          <w:sz w:val="24"/>
          <w:szCs w:val="24"/>
          <w:highlight w:val="yellow"/>
        </w:rPr>
        <w:t>RestTemplate</w:t>
      </w:r>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client side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RestTemplate: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@LoadBalanced: It resolves the physical location from the instance id given in the RestTemplate.</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r w:rsidRPr="002F572C">
        <w:rPr>
          <w:rFonts w:ascii="Franklin Gothic Book" w:hAnsi="Franklin Gothic Book"/>
          <w:sz w:val="24"/>
          <w:szCs w:val="24"/>
          <w:highlight w:val="yellow"/>
        </w:rPr>
        <w:t>bootstrap.yml</w:t>
      </w:r>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r w:rsidRPr="002F572C">
        <w:rPr>
          <w:rFonts w:ascii="Franklin Gothic Book" w:hAnsi="Franklin Gothic Book"/>
          <w:sz w:val="24"/>
          <w:szCs w:val="24"/>
          <w:highlight w:val="yellow"/>
        </w:rPr>
        <w:t>application.properties</w:t>
      </w:r>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RestTemplate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Here /wallet sends request to account-service that it registered in the service discovery, @LoadBalanced determines the physical address and lets rest-template to make a GET request, the response data from the account-service is String hence, getForObject() uses String.class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When we run the wallet service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service discovery application.properties</w:t>
      </w:r>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r>
        <w:rPr>
          <w:rFonts w:ascii="Franklin Gothic Book" w:hAnsi="Franklin Gothic Book"/>
          <w:sz w:val="24"/>
          <w:szCs w:val="24"/>
        </w:rPr>
        <w:t>eureka.instance.prefer-ip-address=true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r>
        <w:rPr>
          <w:rFonts w:ascii="Franklin Gothic Book" w:hAnsi="Franklin Gothic Book"/>
          <w:sz w:val="24"/>
          <w:szCs w:val="24"/>
        </w:rPr>
        <w:t>eureka.client.service-url.defaultZone = locationOfServiceDiscovery</w:t>
      </w:r>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/application.properties</w:t>
      </w:r>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7E3585C1" w:rsidR="00DE2840"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w:t>
      </w:r>
      <w:r w:rsidR="001767C1">
        <w:rPr>
          <w:rFonts w:ascii="Franklin Gothic Book" w:hAnsi="Franklin Gothic Book"/>
          <w:sz w:val="24"/>
          <w:szCs w:val="24"/>
        </w:rPr>
        <w:t xml:space="preserve">app </w:t>
      </w:r>
      <w:r>
        <w:rPr>
          <w:rFonts w:ascii="Franklin Gothic Book" w:hAnsi="Franklin Gothic Book"/>
          <w:sz w:val="24"/>
          <w:szCs w:val="24"/>
        </w:rPr>
        <w:t xml:space="preserve">also in the service discovery </w:t>
      </w:r>
    </w:p>
    <w:p w14:paraId="66594615" w14:textId="155C5F14" w:rsidR="00FF57E7" w:rsidRDefault="00FF57E7" w:rsidP="000A5D77">
      <w:pPr>
        <w:tabs>
          <w:tab w:val="left" w:pos="3744"/>
        </w:tabs>
        <w:rPr>
          <w:rFonts w:ascii="Franklin Gothic Book" w:hAnsi="Franklin Gothic Book"/>
          <w:sz w:val="24"/>
          <w:szCs w:val="24"/>
        </w:rPr>
      </w:pPr>
      <w:r>
        <w:rPr>
          <w:rFonts w:ascii="Franklin Gothic Book" w:hAnsi="Franklin Gothic Book"/>
          <w:sz w:val="24"/>
          <w:szCs w:val="24"/>
        </w:rPr>
        <w:t>Duration: 5 mins</w:t>
      </w:r>
    </w:p>
    <w:p w14:paraId="13B838F7" w14:textId="5CBE66A2" w:rsidR="002622C2" w:rsidRDefault="002622C2" w:rsidP="000A5D77">
      <w:pPr>
        <w:tabs>
          <w:tab w:val="left" w:pos="3744"/>
        </w:tabs>
        <w:rPr>
          <w:rFonts w:ascii="Franklin Gothic Book" w:hAnsi="Franklin Gothic Book"/>
          <w:sz w:val="24"/>
          <w:szCs w:val="24"/>
        </w:rPr>
      </w:pPr>
      <w:r w:rsidRPr="002622C2">
        <w:rPr>
          <w:rFonts w:ascii="Franklin Gothic Book" w:hAnsi="Franklin Gothic Book"/>
          <w:sz w:val="24"/>
          <w:szCs w:val="24"/>
          <w:highlight w:val="yellow"/>
        </w:rPr>
        <w:t>Providing same properties in the wallet service app</w:t>
      </w:r>
    </w:p>
    <w:p w14:paraId="0F743B6F" w14:textId="2CF70B6F" w:rsidR="002622C2" w:rsidRDefault="002622C2"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55B05B0" wp14:editId="551BFCC1">
            <wp:extent cx="5731510" cy="28200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E722D" w14:textId="481BF94E" w:rsidR="002622C2" w:rsidRDefault="002622C2" w:rsidP="000A5D77">
      <w:pPr>
        <w:tabs>
          <w:tab w:val="left" w:pos="3744"/>
        </w:tabs>
        <w:rPr>
          <w:rFonts w:ascii="Franklin Gothic Book" w:hAnsi="Franklin Gothic Book"/>
          <w:sz w:val="24"/>
          <w:szCs w:val="24"/>
        </w:rPr>
      </w:pPr>
    </w:p>
    <w:p w14:paraId="7437F8CE" w14:textId="52E0F65F" w:rsidR="001C3628" w:rsidRDefault="001C362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B72A0D" wp14:editId="6111D78E">
            <wp:extent cx="5720715"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1B588A15" w14:textId="4F83F1D2" w:rsidR="001C3628" w:rsidRDefault="001C3628" w:rsidP="000A5D77">
      <w:pPr>
        <w:tabs>
          <w:tab w:val="left" w:pos="3744"/>
        </w:tabs>
        <w:rPr>
          <w:rFonts w:ascii="Franklin Gothic Book" w:hAnsi="Franklin Gothic Book"/>
          <w:sz w:val="24"/>
          <w:szCs w:val="24"/>
        </w:rPr>
      </w:pPr>
      <w:r>
        <w:rPr>
          <w:rFonts w:ascii="Franklin Gothic Book" w:hAnsi="Franklin Gothic Book"/>
          <w:sz w:val="24"/>
          <w:szCs w:val="24"/>
        </w:rPr>
        <w:t>We can now send request to wallet-service that sends</w:t>
      </w:r>
      <w:r w:rsidR="00577700">
        <w:rPr>
          <w:rFonts w:ascii="Franklin Gothic Book" w:hAnsi="Franklin Gothic Book"/>
          <w:sz w:val="24"/>
          <w:szCs w:val="24"/>
        </w:rPr>
        <w:t xml:space="preserve"> request</w:t>
      </w:r>
      <w:r>
        <w:rPr>
          <w:rFonts w:ascii="Franklin Gothic Book" w:hAnsi="Franklin Gothic Book"/>
          <w:sz w:val="24"/>
          <w:szCs w:val="24"/>
        </w:rPr>
        <w:t xml:space="preserve"> to account-service</w:t>
      </w:r>
    </w:p>
    <w:p w14:paraId="13E0F024" w14:textId="328F3282" w:rsidR="00152154" w:rsidRDefault="00152154"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4EFA70B" wp14:editId="17C1B7E6">
            <wp:extent cx="5727700" cy="502539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025390"/>
                    </a:xfrm>
                    <a:prstGeom prst="rect">
                      <a:avLst/>
                    </a:prstGeom>
                    <a:noFill/>
                    <a:ln>
                      <a:noFill/>
                    </a:ln>
                  </pic:spPr>
                </pic:pic>
              </a:graphicData>
            </a:graphic>
          </wp:inline>
        </w:drawing>
      </w:r>
    </w:p>
    <w:p w14:paraId="3A916631" w14:textId="61683863" w:rsidR="00152154" w:rsidRDefault="00152154" w:rsidP="000A5D77">
      <w:pPr>
        <w:tabs>
          <w:tab w:val="left" w:pos="3744"/>
        </w:tabs>
        <w:rPr>
          <w:rFonts w:ascii="Franklin Gothic Book" w:hAnsi="Franklin Gothic Book"/>
          <w:sz w:val="24"/>
          <w:szCs w:val="24"/>
        </w:rPr>
      </w:pPr>
      <w:r>
        <w:rPr>
          <w:rFonts w:ascii="Franklin Gothic Book" w:hAnsi="Franklin Gothic Book"/>
          <w:sz w:val="24"/>
          <w:szCs w:val="24"/>
        </w:rPr>
        <w:t>Now we can still run the account-service in different port and ensure that without changing wallet service code we must able to get the result from account.</w:t>
      </w:r>
    </w:p>
    <w:p w14:paraId="76481A02" w14:textId="5E8D958C" w:rsidR="00152154" w:rsidRDefault="005744AB" w:rsidP="000A5D77">
      <w:pPr>
        <w:tabs>
          <w:tab w:val="left" w:pos="3744"/>
        </w:tabs>
        <w:rPr>
          <w:rFonts w:ascii="Franklin Gothic Book" w:hAnsi="Franklin Gothic Book"/>
          <w:sz w:val="24"/>
          <w:szCs w:val="24"/>
        </w:rPr>
      </w:pPr>
      <w:r w:rsidRPr="005744A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to change the port of account-service-app and call it from wallet-service-app, you must able to get the result from account-service-app this ensures your services are loosely coupled, because even if the remote service location changes client service doesn’t change is code.</w:t>
      </w:r>
    </w:p>
    <w:p w14:paraId="78AF0517" w14:textId="6E9977BA" w:rsidR="005744AB" w:rsidRDefault="005744AB" w:rsidP="000A5D77">
      <w:pPr>
        <w:tabs>
          <w:tab w:val="left" w:pos="3744"/>
        </w:tabs>
        <w:rPr>
          <w:rFonts w:ascii="Franklin Gothic Book" w:hAnsi="Franklin Gothic Book"/>
          <w:sz w:val="24"/>
          <w:szCs w:val="24"/>
        </w:rPr>
      </w:pPr>
    </w:p>
    <w:p w14:paraId="588CDB61" w14:textId="44F82305" w:rsidR="006E24AB" w:rsidRDefault="007B54CF" w:rsidP="000A5D77">
      <w:pPr>
        <w:tabs>
          <w:tab w:val="left" w:pos="3744"/>
        </w:tabs>
        <w:rPr>
          <w:rFonts w:ascii="Franklin Gothic Book" w:hAnsi="Franklin Gothic Book"/>
          <w:sz w:val="24"/>
          <w:szCs w:val="24"/>
        </w:rPr>
      </w:pPr>
      <w:r w:rsidRPr="007B54CF">
        <w:rPr>
          <w:rFonts w:ascii="Franklin Gothic Book" w:hAnsi="Franklin Gothic Book"/>
          <w:sz w:val="24"/>
          <w:szCs w:val="24"/>
          <w:highlight w:val="yellow"/>
        </w:rPr>
        <w:t>How to run multiple instances of same microse</w:t>
      </w:r>
      <w:r>
        <w:rPr>
          <w:rFonts w:ascii="Franklin Gothic Book" w:hAnsi="Franklin Gothic Book"/>
          <w:sz w:val="24"/>
          <w:szCs w:val="24"/>
          <w:highlight w:val="yellow"/>
        </w:rPr>
        <w:t>r</w:t>
      </w:r>
      <w:r w:rsidRPr="007B54CF">
        <w:rPr>
          <w:rFonts w:ascii="Franklin Gothic Book" w:hAnsi="Franklin Gothic Book"/>
          <w:sz w:val="24"/>
          <w:szCs w:val="24"/>
          <w:highlight w:val="yellow"/>
        </w:rPr>
        <w:t>vice</w:t>
      </w:r>
    </w:p>
    <w:p w14:paraId="2FD2CC66" w14:textId="62E66399"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If you have multiple machines then you can run the same microservice on multiple machines, if in case you want to test in a single machine, then you need to run multiple instances in different port.</w:t>
      </w:r>
    </w:p>
    <w:p w14:paraId="3B87C743" w14:textId="36D19B25"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You need to run it by creating an executable jar, since in eclipse you can’t run multiple instances easily to change the port, you have to create the jar file.</w:t>
      </w:r>
    </w:p>
    <w:p w14:paraId="2239B9E7" w14:textId="1B9D9622" w:rsidR="000B63DF" w:rsidRDefault="000B63DF" w:rsidP="000A5D77">
      <w:pPr>
        <w:tabs>
          <w:tab w:val="left" w:pos="3744"/>
        </w:tabs>
        <w:rPr>
          <w:rFonts w:ascii="Franklin Gothic Book" w:hAnsi="Franklin Gothic Book"/>
          <w:sz w:val="24"/>
          <w:szCs w:val="24"/>
        </w:rPr>
      </w:pPr>
    </w:p>
    <w:p w14:paraId="07954735" w14:textId="2611C506" w:rsidR="000B63DF" w:rsidRDefault="000B63DF" w:rsidP="000A5D77">
      <w:pPr>
        <w:tabs>
          <w:tab w:val="left" w:pos="3744"/>
        </w:tabs>
        <w:rPr>
          <w:rFonts w:ascii="Franklin Gothic Book" w:hAnsi="Franklin Gothic Book"/>
          <w:sz w:val="24"/>
          <w:szCs w:val="24"/>
        </w:rPr>
      </w:pPr>
      <w:r>
        <w:rPr>
          <w:rFonts w:ascii="Franklin Gothic Book" w:hAnsi="Franklin Gothic Book"/>
          <w:sz w:val="24"/>
          <w:szCs w:val="24"/>
        </w:rPr>
        <w:t>Let run account-service-app in different port like 8081, 8082, 8083 and call from wallet-service</w:t>
      </w:r>
      <w:r w:rsidR="00FC54F3">
        <w:rPr>
          <w:rFonts w:ascii="Franklin Gothic Book" w:hAnsi="Franklin Gothic Book"/>
          <w:sz w:val="24"/>
          <w:szCs w:val="24"/>
        </w:rPr>
        <w:t>, to know on which port the request arrived we will print the port number in the account-service.</w:t>
      </w:r>
    </w:p>
    <w:p w14:paraId="12C03586" w14:textId="2BEAE2E4" w:rsidR="00FC54F3" w:rsidRDefault="00FC54F3" w:rsidP="000A5D77">
      <w:pPr>
        <w:tabs>
          <w:tab w:val="left" w:pos="3744"/>
        </w:tabs>
        <w:rPr>
          <w:rFonts w:ascii="Franklin Gothic Book" w:hAnsi="Franklin Gothic Book"/>
          <w:sz w:val="24"/>
          <w:szCs w:val="24"/>
        </w:rPr>
      </w:pPr>
    </w:p>
    <w:p w14:paraId="6D0F0DF5" w14:textId="488B85D9" w:rsidR="00FF550D" w:rsidRDefault="00FF550D" w:rsidP="000A5D77">
      <w:pPr>
        <w:tabs>
          <w:tab w:val="left" w:pos="3744"/>
        </w:tabs>
        <w:rPr>
          <w:rFonts w:ascii="Franklin Gothic Book" w:hAnsi="Franklin Gothic Book"/>
          <w:sz w:val="24"/>
          <w:szCs w:val="24"/>
        </w:rPr>
      </w:pPr>
      <w:r w:rsidRPr="00FF550D">
        <w:rPr>
          <w:rFonts w:ascii="Franklin Gothic Book" w:hAnsi="Franklin Gothic Book"/>
          <w:sz w:val="24"/>
          <w:szCs w:val="24"/>
          <w:highlight w:val="yellow"/>
        </w:rPr>
        <w:t>It is possible to override port at runtime when running the jar</w:t>
      </w:r>
    </w:p>
    <w:p w14:paraId="2B9AC241" w14:textId="19DAC13E" w:rsidR="00FF550D" w:rsidRDefault="00FF550D" w:rsidP="000A5D77">
      <w:pPr>
        <w:tabs>
          <w:tab w:val="left" w:pos="3744"/>
        </w:tabs>
        <w:rPr>
          <w:rFonts w:ascii="Franklin Gothic Book" w:hAnsi="Franklin Gothic Book"/>
          <w:sz w:val="24"/>
          <w:szCs w:val="24"/>
        </w:rPr>
      </w:pPr>
      <w:r>
        <w:rPr>
          <w:rFonts w:ascii="Franklin Gothic Book" w:hAnsi="Franklin Gothic Book"/>
          <w:sz w:val="24"/>
          <w:szCs w:val="24"/>
        </w:rPr>
        <w:t>&gt;&gt; java -jar file-name.jar</w:t>
      </w:r>
      <w:r w:rsidR="00C72436">
        <w:rPr>
          <w:rFonts w:ascii="Franklin Gothic Book" w:hAnsi="Franklin Gothic Book"/>
          <w:sz w:val="24"/>
          <w:szCs w:val="24"/>
        </w:rPr>
        <w:t xml:space="preserve"> // this takes port number of application.properties</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r w:rsidR="00C72436">
        <w:rPr>
          <w:rFonts w:ascii="Franklin Gothic Book" w:hAnsi="Franklin Gothic Book"/>
          <w:sz w:val="24"/>
          <w:szCs w:val="24"/>
        </w:rPr>
        <w:t>server.port=8082 // this overrides the port</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r w:rsidR="00C72436">
        <w:rPr>
          <w:rFonts w:ascii="Franklin Gothic Book" w:hAnsi="Franklin Gothic Book"/>
          <w:sz w:val="24"/>
          <w:szCs w:val="24"/>
        </w:rPr>
        <w:t>server.port=8083 // this overrides the port</w:t>
      </w:r>
    </w:p>
    <w:p w14:paraId="78342D21" w14:textId="04B44161" w:rsidR="005D2483" w:rsidRDefault="005D2483" w:rsidP="000A5D77">
      <w:pPr>
        <w:tabs>
          <w:tab w:val="left" w:pos="3744"/>
        </w:tabs>
        <w:rPr>
          <w:rFonts w:ascii="Franklin Gothic Book" w:hAnsi="Franklin Gothic Book"/>
          <w:sz w:val="24"/>
          <w:szCs w:val="24"/>
        </w:rPr>
      </w:pPr>
    </w:p>
    <w:p w14:paraId="123CD96B" w14:textId="7DAD8192"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Modifying the AccountController.java form account-service-app to get the server.port using ${server.port}</w:t>
      </w:r>
    </w:p>
    <w:p w14:paraId="0450AEE3" w14:textId="278D2AAC" w:rsidR="005D2483" w:rsidRDefault="005D248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0C2B07E" wp14:editId="01D7524E">
            <wp:extent cx="5727700" cy="19894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DAAD176" w14:textId="502D475D"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This code prints the port number when you send request to the account-service</w:t>
      </w:r>
      <w:r w:rsidR="0032424A">
        <w:rPr>
          <w:rFonts w:ascii="Franklin Gothic Book" w:hAnsi="Franklin Gothic Book"/>
          <w:sz w:val="24"/>
          <w:szCs w:val="24"/>
        </w:rPr>
        <w:t>, if there are 3 instances running then all the instances should print different ports.</w:t>
      </w:r>
    </w:p>
    <w:p w14:paraId="74178D47" w14:textId="7B230711" w:rsidR="0032424A" w:rsidRDefault="00684DE2" w:rsidP="000A5D77">
      <w:pPr>
        <w:tabs>
          <w:tab w:val="left" w:pos="3744"/>
        </w:tabs>
        <w:rPr>
          <w:rFonts w:ascii="Franklin Gothic Book" w:hAnsi="Franklin Gothic Book"/>
          <w:sz w:val="24"/>
          <w:szCs w:val="24"/>
        </w:rPr>
      </w:pPr>
      <w:r>
        <w:rPr>
          <w:rFonts w:ascii="Franklin Gothic Book" w:hAnsi="Franklin Gothic Book"/>
          <w:sz w:val="24"/>
          <w:szCs w:val="24"/>
        </w:rPr>
        <w:t>We need to build the jar file</w:t>
      </w:r>
    </w:p>
    <w:p w14:paraId="09D30972" w14:textId="5ED7E921" w:rsidR="00684DE2" w:rsidRDefault="004D1BDA" w:rsidP="000A5D77">
      <w:pPr>
        <w:tabs>
          <w:tab w:val="left" w:pos="3744"/>
        </w:tabs>
        <w:rPr>
          <w:rFonts w:ascii="Franklin Gothic Book" w:hAnsi="Franklin Gothic Book"/>
          <w:sz w:val="24"/>
          <w:szCs w:val="24"/>
        </w:rPr>
      </w:pPr>
      <w:r>
        <w:rPr>
          <w:rFonts w:ascii="Franklin Gothic Book" w:hAnsi="Franklin Gothic Book"/>
          <w:sz w:val="24"/>
          <w:szCs w:val="24"/>
        </w:rPr>
        <w:t>Project -&gt; Run As -&gt; Maven Build -&gt; package</w:t>
      </w:r>
    </w:p>
    <w:p w14:paraId="1C178AD4" w14:textId="045480AE" w:rsidR="004D1BDA" w:rsidRDefault="004D1BDA" w:rsidP="000A5D77">
      <w:pPr>
        <w:tabs>
          <w:tab w:val="left" w:pos="3744"/>
        </w:tabs>
        <w:rPr>
          <w:rFonts w:ascii="Franklin Gothic Book" w:hAnsi="Franklin Gothic Book"/>
          <w:sz w:val="24"/>
          <w:szCs w:val="24"/>
        </w:rPr>
      </w:pPr>
    </w:p>
    <w:p w14:paraId="38D944E4" w14:textId="73F14BC9"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E30B3" wp14:editId="02B0496B">
            <wp:extent cx="5727700" cy="449897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AF55070" w14:textId="558E7311" w:rsidR="00FE4D9B" w:rsidRDefault="00FE4D9B" w:rsidP="000A5D77">
      <w:pPr>
        <w:tabs>
          <w:tab w:val="left" w:pos="3744"/>
        </w:tabs>
        <w:rPr>
          <w:rFonts w:ascii="Franklin Gothic Book" w:hAnsi="Franklin Gothic Book"/>
          <w:sz w:val="24"/>
          <w:szCs w:val="24"/>
        </w:rPr>
      </w:pPr>
      <w:r w:rsidRPr="00FE4D9B">
        <w:rPr>
          <w:rFonts w:ascii="Franklin Gothic Book" w:hAnsi="Franklin Gothic Book"/>
          <w:sz w:val="24"/>
          <w:szCs w:val="24"/>
          <w:highlight w:val="yellow"/>
        </w:rPr>
        <w:t>Now give package in the goals</w:t>
      </w:r>
    </w:p>
    <w:p w14:paraId="54E13EEC" w14:textId="211BF4F3"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221F3D" wp14:editId="7775ED1A">
            <wp:extent cx="5727700" cy="428688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4890D875" w14:textId="0D0DD627" w:rsidR="00FE4D9B"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You must see BUILD SUCCESS</w:t>
      </w:r>
    </w:p>
    <w:p w14:paraId="66DD4658" w14:textId="393418A6" w:rsidR="00766093" w:rsidRDefault="0076609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BF969E8" wp14:editId="7FBCD042">
            <wp:extent cx="5731510" cy="3366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A26555" w14:textId="6DB1C4DF" w:rsidR="00766093"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Note:</w:t>
      </w:r>
      <w:r>
        <w:rPr>
          <w:rFonts w:ascii="Franklin Gothic Book" w:hAnsi="Franklin Gothic Book"/>
          <w:sz w:val="24"/>
          <w:szCs w:val="24"/>
        </w:rPr>
        <w:t xml:space="preserve"> After you build refresh the project</w:t>
      </w:r>
    </w:p>
    <w:p w14:paraId="38530FB0" w14:textId="271AD833" w:rsidR="00FE4D9B"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Why?</w:t>
      </w:r>
      <w:r>
        <w:rPr>
          <w:rFonts w:ascii="Franklin Gothic Book" w:hAnsi="Franklin Gothic Book"/>
          <w:sz w:val="24"/>
          <w:szCs w:val="24"/>
        </w:rPr>
        <w:t>: So that you can see the jar in the target folder</w:t>
      </w:r>
    </w:p>
    <w:p w14:paraId="4BE4E701" w14:textId="16E4F0E5" w:rsidR="00821472"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6F58B4" wp14:editId="475A6D06">
            <wp:extent cx="3745230" cy="4923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5230" cy="4923155"/>
                    </a:xfrm>
                    <a:prstGeom prst="rect">
                      <a:avLst/>
                    </a:prstGeom>
                    <a:noFill/>
                    <a:ln>
                      <a:noFill/>
                    </a:ln>
                  </pic:spPr>
                </pic:pic>
              </a:graphicData>
            </a:graphic>
          </wp:inline>
        </w:drawing>
      </w:r>
    </w:p>
    <w:p w14:paraId="67FA369D" w14:textId="5A4D883F" w:rsidR="00821472"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Copy jar to some location &amp; run it in 3 different port</w:t>
      </w:r>
    </w:p>
    <w:p w14:paraId="6B70B7AB" w14:textId="77777777" w:rsidR="00821472" w:rsidRDefault="00821472" w:rsidP="000A5D77">
      <w:pPr>
        <w:tabs>
          <w:tab w:val="left" w:pos="3744"/>
        </w:tabs>
        <w:rPr>
          <w:rFonts w:ascii="Franklin Gothic Book" w:hAnsi="Franklin Gothic Book"/>
          <w:sz w:val="24"/>
          <w:szCs w:val="24"/>
        </w:rPr>
      </w:pPr>
    </w:p>
    <w:p w14:paraId="0413BA89" w14:textId="05DCAC00" w:rsidR="00FE4D9B"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AC5B2D" wp14:editId="1D10F27D">
            <wp:extent cx="2809240" cy="3950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9240" cy="3950335"/>
                    </a:xfrm>
                    <a:prstGeom prst="rect">
                      <a:avLst/>
                    </a:prstGeom>
                    <a:noFill/>
                    <a:ln>
                      <a:noFill/>
                    </a:ln>
                  </pic:spPr>
                </pic:pic>
              </a:graphicData>
            </a:graphic>
          </wp:inline>
        </w:drawing>
      </w:r>
    </w:p>
    <w:p w14:paraId="7DBF213C" w14:textId="1DB1082C" w:rsidR="00821472" w:rsidRDefault="00821472" w:rsidP="000A5D77">
      <w:pPr>
        <w:tabs>
          <w:tab w:val="left" w:pos="3744"/>
        </w:tabs>
        <w:rPr>
          <w:rFonts w:ascii="Franklin Gothic Book" w:hAnsi="Franklin Gothic Book"/>
          <w:sz w:val="24"/>
          <w:szCs w:val="24"/>
        </w:rPr>
      </w:pPr>
      <w:r>
        <w:rPr>
          <w:rFonts w:ascii="Franklin Gothic Book" w:hAnsi="Franklin Gothic Book"/>
          <w:sz w:val="24"/>
          <w:szCs w:val="24"/>
        </w:rPr>
        <w:t>Now we need 3 command prompts as we need to run same jar 3 times</w:t>
      </w:r>
    </w:p>
    <w:p w14:paraId="2B9345BF" w14:textId="28342CEB" w:rsidR="00821472"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Running the jar using default port from application.properties</w:t>
      </w:r>
    </w:p>
    <w:p w14:paraId="74ABF861" w14:textId="448BCB2F"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84F6D83" wp14:editId="4FC99A2E">
            <wp:extent cx="5727700" cy="18948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94840"/>
                    </a:xfrm>
                    <a:prstGeom prst="rect">
                      <a:avLst/>
                    </a:prstGeom>
                    <a:noFill/>
                    <a:ln>
                      <a:noFill/>
                    </a:ln>
                  </pic:spPr>
                </pic:pic>
              </a:graphicData>
            </a:graphic>
          </wp:inline>
        </w:drawing>
      </w:r>
    </w:p>
    <w:p w14:paraId="41FE930E" w14:textId="2419E797"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Running the jar using 8082 port</w:t>
      </w:r>
    </w:p>
    <w:p w14:paraId="10D65A75" w14:textId="4AC5D8A0"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F664674" wp14:editId="620BCB0D">
            <wp:extent cx="5731510" cy="19107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3145183" w14:textId="78B6484D"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lastRenderedPageBreak/>
        <w:t>Running the jar using 8083 port</w:t>
      </w:r>
    </w:p>
    <w:p w14:paraId="0400B5DA" w14:textId="7D504CA1"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7E91E43" wp14:editId="703FD8BB">
            <wp:extent cx="5720715" cy="21285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2128520"/>
                    </a:xfrm>
                    <a:prstGeom prst="rect">
                      <a:avLst/>
                    </a:prstGeom>
                    <a:noFill/>
                    <a:ln>
                      <a:noFill/>
                    </a:ln>
                  </pic:spPr>
                </pic:pic>
              </a:graphicData>
            </a:graphic>
          </wp:inline>
        </w:drawing>
      </w:r>
    </w:p>
    <w:p w14:paraId="0C98BCEB" w14:textId="6F89C81E"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if you observe eureka dashboard you must see 3 instances of account-service-app</w:t>
      </w:r>
    </w:p>
    <w:p w14:paraId="13CF0EE7" w14:textId="3929759E"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AF030F" wp14:editId="2760B744">
            <wp:extent cx="5731510" cy="28200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0691FCB4" w14:textId="28252604" w:rsidR="006E5A3D" w:rsidRDefault="006E5A3D" w:rsidP="000A5D77">
      <w:pPr>
        <w:tabs>
          <w:tab w:val="left" w:pos="3744"/>
        </w:tabs>
        <w:rPr>
          <w:rFonts w:ascii="Franklin Gothic Book" w:hAnsi="Franklin Gothic Book"/>
          <w:sz w:val="24"/>
          <w:szCs w:val="24"/>
        </w:rPr>
      </w:pPr>
      <w:r>
        <w:rPr>
          <w:rFonts w:ascii="Franklin Gothic Book" w:hAnsi="Franklin Gothic Book"/>
          <w:sz w:val="24"/>
          <w:szCs w:val="24"/>
        </w:rPr>
        <w:t>We can see same instance id ACCOUNT-SERVICE with 3 instances running in 8081, 8082, 8083.</w:t>
      </w:r>
    </w:p>
    <w:p w14:paraId="34302F16" w14:textId="01F5685B"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wallet-service-app needs to be run</w:t>
      </w:r>
    </w:p>
    <w:p w14:paraId="3EB11B3D" w14:textId="7A2C1A2D" w:rsidR="006E5A3D" w:rsidRDefault="00CB7E3F"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7CC12E" wp14:editId="033CB338">
            <wp:extent cx="5731510" cy="25476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8F53367" w14:textId="03EC7329" w:rsidR="00CB7E3F" w:rsidRDefault="00CB7E3F" w:rsidP="000A5D77">
      <w:pPr>
        <w:tabs>
          <w:tab w:val="left" w:pos="3744"/>
        </w:tabs>
        <w:rPr>
          <w:rFonts w:ascii="Franklin Gothic Book" w:hAnsi="Franklin Gothic Book"/>
          <w:sz w:val="24"/>
          <w:szCs w:val="24"/>
        </w:rPr>
      </w:pPr>
      <w:r>
        <w:rPr>
          <w:rFonts w:ascii="Franklin Gothic Book" w:hAnsi="Franklin Gothic Book"/>
          <w:sz w:val="24"/>
          <w:szCs w:val="24"/>
        </w:rPr>
        <w:t xml:space="preserve">Finally to know the load is distributed we need to send request wallet-service which has a clientside load balancer i.e., @LoadBalanced on RestTemplate which is using </w:t>
      </w:r>
      <w:hyperlink r:id="rId230" w:history="1">
        <w:r w:rsidRPr="00B9765E">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URL, that would distribute the load across the instances in round-robin fashion.</w:t>
      </w:r>
    </w:p>
    <w:p w14:paraId="210AA764" w14:textId="4BF76DA4" w:rsidR="00CB7E3F"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 xml:space="preserve">From postman send request to </w:t>
      </w:r>
      <w:hyperlink r:id="rId231" w:history="1">
        <w:r w:rsidRPr="00B9765E">
          <w:rPr>
            <w:rStyle w:val="Hyperlink"/>
            <w:rFonts w:ascii="Franklin Gothic Book" w:hAnsi="Franklin Gothic Book"/>
            <w:sz w:val="24"/>
            <w:szCs w:val="24"/>
          </w:rPr>
          <w:t>http://localhost:9091/wallet</w:t>
        </w:r>
      </w:hyperlink>
    </w:p>
    <w:p w14:paraId="083C34ED" w14:textId="5911B8E7" w:rsidR="006E63A0" w:rsidRDefault="006E63A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C8E6889" wp14:editId="64A73279">
            <wp:extent cx="5727700" cy="396494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7EF5980" w14:textId="1B3D1B9A" w:rsidR="006E63A0"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When 3 requests are sent to the wallet you see requests are distributed to multiple instances of account-service.</w:t>
      </w:r>
    </w:p>
    <w:p w14:paraId="12589D78" w14:textId="77777777" w:rsidR="006E63A0" w:rsidRDefault="006E63A0" w:rsidP="000A5D77">
      <w:pPr>
        <w:tabs>
          <w:tab w:val="left" w:pos="3744"/>
        </w:tabs>
        <w:rPr>
          <w:rFonts w:ascii="Franklin Gothic Book" w:hAnsi="Franklin Gothic Book"/>
          <w:sz w:val="24"/>
          <w:szCs w:val="24"/>
        </w:rPr>
      </w:pPr>
    </w:p>
    <w:p w14:paraId="275D3B54" w14:textId="77777777" w:rsidR="00CB7E3F" w:rsidRDefault="00CB7E3F" w:rsidP="000A5D77">
      <w:pPr>
        <w:tabs>
          <w:tab w:val="left" w:pos="3744"/>
        </w:tabs>
        <w:rPr>
          <w:rFonts w:ascii="Franklin Gothic Book" w:hAnsi="Franklin Gothic Book"/>
          <w:sz w:val="24"/>
          <w:szCs w:val="24"/>
        </w:rPr>
      </w:pPr>
    </w:p>
    <w:p w14:paraId="3BA17CA4" w14:textId="77777777" w:rsidR="004944A6" w:rsidRDefault="00481CCB" w:rsidP="000A5D77">
      <w:pPr>
        <w:tabs>
          <w:tab w:val="left" w:pos="3744"/>
        </w:tabs>
        <w:rPr>
          <w:rFonts w:ascii="Franklin Gothic Book" w:hAnsi="Franklin Gothic Book"/>
          <w:sz w:val="24"/>
          <w:szCs w:val="24"/>
        </w:rPr>
      </w:pPr>
      <w:r w:rsidRPr="00481CC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multiple instances getting requests distributed</w:t>
      </w:r>
    </w:p>
    <w:p w14:paraId="7106A9A7" w14:textId="47F8E5AF" w:rsidR="007B54CF" w:rsidRDefault="007B54CF" w:rsidP="000A5D77">
      <w:pPr>
        <w:tabs>
          <w:tab w:val="left" w:pos="3744"/>
        </w:tabs>
        <w:rPr>
          <w:rFonts w:ascii="Franklin Gothic Book" w:hAnsi="Franklin Gothic Book"/>
          <w:sz w:val="24"/>
          <w:szCs w:val="24"/>
        </w:rPr>
      </w:pPr>
    </w:p>
    <w:p w14:paraId="58919E54" w14:textId="3B71CFC3" w:rsidR="001F1171" w:rsidRDefault="004E3B56" w:rsidP="000A5D77">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Testing:</w:t>
      </w:r>
    </w:p>
    <w:p w14:paraId="183C38DE" w14:textId="462A96C8"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makes you code more efficient to increase the quality of the application</w:t>
      </w:r>
    </w:p>
    <w:p w14:paraId="2006C2B5" w14:textId="28680E25"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is used to analyse application for bugs</w:t>
      </w:r>
    </w:p>
    <w:p w14:paraId="3AF360FB" w14:textId="3168138D"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Developers usually do unit testing</w:t>
      </w:r>
    </w:p>
    <w:p w14:paraId="00C2D52E" w14:textId="0F82F045" w:rsidR="004E3B56" w:rsidRDefault="004E3B56" w:rsidP="004E3B56">
      <w:pPr>
        <w:tabs>
          <w:tab w:val="left" w:pos="3744"/>
        </w:tabs>
        <w:rPr>
          <w:rFonts w:ascii="Franklin Gothic Book" w:hAnsi="Franklin Gothic Book"/>
          <w:sz w:val="24"/>
          <w:szCs w:val="24"/>
        </w:rPr>
      </w:pPr>
    </w:p>
    <w:p w14:paraId="2D483F0A" w14:textId="14947502"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Unit Testing:</w:t>
      </w:r>
      <w:r>
        <w:rPr>
          <w:rFonts w:ascii="Franklin Gothic Book" w:hAnsi="Franklin Gothic Book"/>
          <w:sz w:val="24"/>
          <w:szCs w:val="24"/>
        </w:rPr>
        <w:t xml:space="preserve"> It is about testing part of component or a class like testing a method in the class</w:t>
      </w:r>
    </w:p>
    <w:p w14:paraId="1F1EF356" w14:textId="77777777"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Junit:</w:t>
      </w:r>
      <w:r>
        <w:rPr>
          <w:rFonts w:ascii="Franklin Gothic Book" w:hAnsi="Franklin Gothic Book"/>
          <w:sz w:val="24"/>
          <w:szCs w:val="24"/>
        </w:rPr>
        <w:t xml:space="preserve"> It is a Java library to perform unit testing.</w:t>
      </w:r>
    </w:p>
    <w:p w14:paraId="15BFFE9E" w14:textId="77777777" w:rsidR="0060111B" w:rsidRDefault="004E3B56" w:rsidP="004E3B56">
      <w:pPr>
        <w:tabs>
          <w:tab w:val="left" w:pos="3744"/>
        </w:tabs>
        <w:rPr>
          <w:rFonts w:ascii="Franklin Gothic Book" w:hAnsi="Franklin Gothic Book"/>
          <w:sz w:val="24"/>
          <w:szCs w:val="24"/>
        </w:rPr>
      </w:pPr>
      <w:r>
        <w:rPr>
          <w:rFonts w:ascii="Franklin Gothic Book" w:hAnsi="Franklin Gothic Book"/>
          <w:sz w:val="24"/>
          <w:szCs w:val="24"/>
        </w:rPr>
        <w:t>You can test the method so that it is working as per the expectation, you can test whether your constructor properly initialized the variables, you can test the getters &amp; setters</w:t>
      </w:r>
    </w:p>
    <w:p w14:paraId="5C175F12" w14:textId="77777777" w:rsidR="0060111B" w:rsidRDefault="0060111B" w:rsidP="004E3B56">
      <w:pPr>
        <w:tabs>
          <w:tab w:val="left" w:pos="3744"/>
        </w:tabs>
        <w:rPr>
          <w:rFonts w:ascii="Franklin Gothic Book" w:hAnsi="Franklin Gothic Book"/>
          <w:sz w:val="24"/>
          <w:szCs w:val="24"/>
        </w:rPr>
      </w:pPr>
      <w:r w:rsidRPr="0060111B">
        <w:rPr>
          <w:rFonts w:ascii="Franklin Gothic Book" w:hAnsi="Franklin Gothic Book"/>
          <w:sz w:val="24"/>
          <w:szCs w:val="24"/>
          <w:highlight w:val="yellow"/>
        </w:rPr>
        <w:t>Junit provides some annotation to test your code</w:t>
      </w:r>
    </w:p>
    <w:p w14:paraId="75F27B56" w14:textId="77777777"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@Test: It is written on top of method that needs to be tested</w:t>
      </w:r>
    </w:p>
    <w:p w14:paraId="1E59810E" w14:textId="69CAE5A6" w:rsidR="004E3B56"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@Before: It is a method that is executed before the test</w:t>
      </w:r>
      <w:r w:rsidR="004E3B56" w:rsidRPr="0060111B">
        <w:rPr>
          <w:rFonts w:ascii="Franklin Gothic Book" w:hAnsi="Franklin Gothic Book"/>
          <w:sz w:val="24"/>
          <w:szCs w:val="24"/>
        </w:rPr>
        <w:t xml:space="preserve"> </w:t>
      </w:r>
    </w:p>
    <w:p w14:paraId="27D8FE07" w14:textId="0434B2AC"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@After: It is a method that is executed after the test</w:t>
      </w:r>
    </w:p>
    <w:p w14:paraId="74B720A9" w14:textId="5AAB8EF6" w:rsidR="0010454B" w:rsidRDefault="0010454B" w:rsidP="0010454B">
      <w:pPr>
        <w:tabs>
          <w:tab w:val="left" w:pos="3744"/>
        </w:tabs>
        <w:rPr>
          <w:rFonts w:ascii="Franklin Gothic Book" w:hAnsi="Franklin Gothic Book"/>
          <w:sz w:val="24"/>
          <w:szCs w:val="24"/>
        </w:rPr>
      </w:pPr>
      <w:r>
        <w:rPr>
          <w:rFonts w:ascii="Franklin Gothic Book" w:hAnsi="Franklin Gothic Book"/>
          <w:sz w:val="24"/>
          <w:szCs w:val="24"/>
        </w:rPr>
        <w:t>You can use</w:t>
      </w:r>
      <w:r w:rsidR="00346BC8">
        <w:rPr>
          <w:rFonts w:ascii="Franklin Gothic Book" w:hAnsi="Franklin Gothic Book"/>
          <w:sz w:val="24"/>
          <w:szCs w:val="24"/>
        </w:rPr>
        <w:t xml:space="preserve"> a Simple Java Project &amp; convert to</w:t>
      </w:r>
      <w:r>
        <w:rPr>
          <w:rFonts w:ascii="Franklin Gothic Book" w:hAnsi="Franklin Gothic Book"/>
          <w:sz w:val="24"/>
          <w:szCs w:val="24"/>
        </w:rPr>
        <w:t xml:space="preserve"> Maven project &amp; add junit library to write unit test cases.</w:t>
      </w:r>
    </w:p>
    <w:p w14:paraId="029861D1" w14:textId="475074F9" w:rsidR="00346BC8" w:rsidRDefault="00346BC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C0A7A7" wp14:editId="2258C636">
            <wp:extent cx="5731510" cy="263842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67B0B25" w14:textId="77777777" w:rsidR="00346BC8" w:rsidRDefault="00346BC8" w:rsidP="0010454B">
      <w:pPr>
        <w:tabs>
          <w:tab w:val="left" w:pos="3744"/>
        </w:tabs>
        <w:rPr>
          <w:rFonts w:ascii="Franklin Gothic Book" w:hAnsi="Franklin Gothic Book"/>
          <w:sz w:val="24"/>
          <w:szCs w:val="24"/>
        </w:rPr>
      </w:pPr>
      <w:r w:rsidRPr="00346BC8">
        <w:rPr>
          <w:rFonts w:ascii="Franklin Gothic Book" w:hAnsi="Franklin Gothic Book"/>
          <w:sz w:val="24"/>
          <w:szCs w:val="24"/>
          <w:highlight w:val="yellow"/>
        </w:rPr>
        <w:t>Note:</w:t>
      </w:r>
      <w:r>
        <w:rPr>
          <w:rFonts w:ascii="Franklin Gothic Book" w:hAnsi="Franklin Gothic Book"/>
          <w:sz w:val="24"/>
          <w:szCs w:val="24"/>
        </w:rPr>
        <w:t xml:space="preserve"> Add junit library from Maven.</w:t>
      </w:r>
    </w:p>
    <w:p w14:paraId="0485901B" w14:textId="77777777" w:rsidR="009256EB" w:rsidRDefault="00346BC8" w:rsidP="0010454B">
      <w:pPr>
        <w:tabs>
          <w:tab w:val="left" w:pos="3744"/>
        </w:tabs>
        <w:rPr>
          <w:rFonts w:ascii="Franklin Gothic Book" w:hAnsi="Franklin Gothic Book"/>
          <w:sz w:val="24"/>
          <w:szCs w:val="24"/>
        </w:rPr>
      </w:pPr>
      <w:r>
        <w:rPr>
          <w:rFonts w:ascii="Franklin Gothic Book" w:hAnsi="Franklin Gothic Book"/>
          <w:sz w:val="24"/>
          <w:szCs w:val="24"/>
        </w:rPr>
        <w:t xml:space="preserve">Let us test a Calculator class methods like add(), sub() </w:t>
      </w:r>
      <w:r w:rsidR="009256EB">
        <w:rPr>
          <w:rFonts w:ascii="Franklin Gothic Book" w:hAnsi="Franklin Gothic Book"/>
          <w:sz w:val="24"/>
          <w:szCs w:val="24"/>
        </w:rPr>
        <w:t>to check whether they have implemented correctly or not.</w:t>
      </w:r>
    </w:p>
    <w:p w14:paraId="4B22558B"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BD9BF1" wp14:editId="433F0903">
            <wp:extent cx="5727700" cy="2662555"/>
            <wp:effectExtent l="0" t="0" r="635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2C1C92C"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sz w:val="24"/>
          <w:szCs w:val="24"/>
        </w:rPr>
        <w:t>Here we are expecting some results from add() &amp; sub, that is what we need to test.</w:t>
      </w:r>
    </w:p>
    <w:p w14:paraId="3A101D22" w14:textId="77777777" w:rsidR="003F3554" w:rsidRDefault="003F3554" w:rsidP="0010454B">
      <w:pPr>
        <w:tabs>
          <w:tab w:val="left" w:pos="3744"/>
        </w:tabs>
        <w:rPr>
          <w:rFonts w:ascii="Franklin Gothic Book" w:hAnsi="Franklin Gothic Book"/>
          <w:sz w:val="24"/>
          <w:szCs w:val="24"/>
        </w:rPr>
      </w:pPr>
      <w:r w:rsidRPr="003F3554">
        <w:rPr>
          <w:rFonts w:ascii="Franklin Gothic Book" w:hAnsi="Franklin Gothic Book"/>
          <w:sz w:val="24"/>
          <w:szCs w:val="24"/>
          <w:highlight w:val="yellow"/>
        </w:rPr>
        <w:t>TestCalculator.java</w:t>
      </w:r>
    </w:p>
    <w:p w14:paraId="2DACDF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490108" wp14:editId="58CAE79D">
            <wp:extent cx="5394960" cy="47548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4960" cy="47548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3701DE" wp14:editId="586E55EB">
            <wp:extent cx="5530215" cy="28454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0215" cy="2845435"/>
                    </a:xfrm>
                    <a:prstGeom prst="rect">
                      <a:avLst/>
                    </a:prstGeom>
                    <a:noFill/>
                    <a:ln>
                      <a:noFill/>
                    </a:ln>
                  </pic:spPr>
                </pic:pic>
              </a:graphicData>
            </a:graphic>
          </wp:inline>
        </w:drawing>
      </w:r>
    </w:p>
    <w:p w14:paraId="5C41C18D"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 xml:space="preserve">You can Right Click -&gt; Run As -&gt; Junit </w:t>
      </w:r>
    </w:p>
    <w:p w14:paraId="3F53E9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5BF48" wp14:editId="5BE4E9A4">
            <wp:extent cx="3445510" cy="250888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45510" cy="2508885"/>
                    </a:xfrm>
                    <a:prstGeom prst="rect">
                      <a:avLst/>
                    </a:prstGeom>
                    <a:noFill/>
                    <a:ln>
                      <a:noFill/>
                    </a:ln>
                  </pic:spPr>
                </pic:pic>
              </a:graphicData>
            </a:graphic>
          </wp:inline>
        </w:drawing>
      </w:r>
    </w:p>
    <w:p w14:paraId="37B5B569"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Suppose you have implemented the method wrongly then the test case fails and results in red bar</w:t>
      </w:r>
    </w:p>
    <w:p w14:paraId="58FFC54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C03CAA2" wp14:editId="258121FE">
            <wp:extent cx="3745230" cy="41840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45230" cy="4184015"/>
                    </a:xfrm>
                    <a:prstGeom prst="rect">
                      <a:avLst/>
                    </a:prstGeom>
                    <a:noFill/>
                    <a:ln>
                      <a:noFill/>
                    </a:ln>
                  </pic:spPr>
                </pic:pic>
              </a:graphicData>
            </a:graphic>
          </wp:inline>
        </w:drawing>
      </w:r>
    </w:p>
    <w:p w14:paraId="57CDF3F4" w14:textId="77777777" w:rsidR="00F73A6F" w:rsidRDefault="00F73A6F" w:rsidP="0010454B">
      <w:pPr>
        <w:tabs>
          <w:tab w:val="left" w:pos="3744"/>
        </w:tabs>
        <w:rPr>
          <w:rFonts w:ascii="Franklin Gothic Book" w:hAnsi="Franklin Gothic Book"/>
          <w:sz w:val="24"/>
          <w:szCs w:val="24"/>
        </w:rPr>
      </w:pPr>
    </w:p>
    <w:p w14:paraId="733057CF"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t>You can test spring applications also, because there are lot of dependencies you may need to mock the dependencies.</w:t>
      </w:r>
    </w:p>
    <w:p w14:paraId="699E1A8A" w14:textId="77777777" w:rsidR="00F73A6F" w:rsidRDefault="00F73A6F" w:rsidP="0010454B">
      <w:pPr>
        <w:tabs>
          <w:tab w:val="left" w:pos="3744"/>
        </w:tabs>
        <w:rPr>
          <w:rFonts w:ascii="Franklin Gothic Book" w:hAnsi="Franklin Gothic Book"/>
          <w:sz w:val="24"/>
          <w:szCs w:val="24"/>
        </w:rPr>
      </w:pPr>
      <w:r w:rsidRPr="00F73A6F">
        <w:rPr>
          <w:rFonts w:ascii="Franklin Gothic Book" w:hAnsi="Franklin Gothic Book"/>
          <w:sz w:val="24"/>
          <w:szCs w:val="24"/>
          <w:highlight w:val="yellow"/>
        </w:rPr>
        <w:t>Mock:</w:t>
      </w:r>
      <w:r>
        <w:rPr>
          <w:rFonts w:ascii="Franklin Gothic Book" w:hAnsi="Franklin Gothic Book"/>
          <w:sz w:val="24"/>
          <w:szCs w:val="24"/>
        </w:rPr>
        <w:t xml:space="preserve"> These are mock objects that fake the dependency, i.e., if controller needs to be tested then it might depend on service, instead of injecting the original service you can inject a mock service </w:t>
      </w:r>
    </w:p>
    <w:p w14:paraId="51CF1BE5"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lastRenderedPageBreak/>
        <w:t>Why you will mock is?</w:t>
      </w:r>
    </w:p>
    <w:p w14:paraId="30A74721" w14:textId="77777777" w:rsidR="00F73A6F"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have that particular instance available</w:t>
      </w:r>
    </w:p>
    <w:p w14:paraId="104C2EBA" w14:textId="77777777" w:rsidR="00914956"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bothered about the result what the mock gives, because you want the unit test case to give the desired result from the result what you get from the mock</w:t>
      </w:r>
    </w:p>
    <w:p w14:paraId="30C031AE" w14:textId="77777777" w:rsidR="00914956" w:rsidRDefault="00914956" w:rsidP="00914956">
      <w:pPr>
        <w:tabs>
          <w:tab w:val="left" w:pos="3744"/>
        </w:tabs>
        <w:rPr>
          <w:rFonts w:ascii="Franklin Gothic Book" w:hAnsi="Franklin Gothic Book"/>
          <w:sz w:val="24"/>
          <w:szCs w:val="24"/>
        </w:rPr>
      </w:pPr>
    </w:p>
    <w:p w14:paraId="47940253" w14:textId="77777777" w:rsidR="00914956" w:rsidRDefault="00914956" w:rsidP="00914956">
      <w:pPr>
        <w:tabs>
          <w:tab w:val="left" w:pos="3744"/>
        </w:tabs>
        <w:rPr>
          <w:rFonts w:ascii="Franklin Gothic Book" w:hAnsi="Franklin Gothic Book"/>
          <w:sz w:val="24"/>
          <w:szCs w:val="24"/>
        </w:rPr>
      </w:pPr>
      <w:r w:rsidRPr="00914956">
        <w:rPr>
          <w:rFonts w:ascii="Franklin Gothic Book" w:hAnsi="Franklin Gothic Book"/>
          <w:sz w:val="24"/>
          <w:szCs w:val="24"/>
          <w:highlight w:val="yellow"/>
        </w:rPr>
        <w:t>Testing Spring application</w:t>
      </w:r>
    </w:p>
    <w:p w14:paraId="010DB771" w14:textId="77777777" w:rsidR="00914956"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need to create a spring boot project, it by default gives a testing library called spring boot starter test.</w:t>
      </w:r>
    </w:p>
    <w:p w14:paraId="6B33EA8F" w14:textId="77777777" w:rsidR="008E7CA5"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can test spring applications without actually running i.e., without any server.</w:t>
      </w:r>
    </w:p>
    <w:p w14:paraId="45D94B71" w14:textId="2F5FEA3E" w:rsidR="008E7CA5" w:rsidRDefault="00BA2680"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56490F" wp14:editId="134DEBE8">
            <wp:extent cx="5720715" cy="28530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14:paraId="74A444DA" w14:textId="25C7CE46" w:rsidR="00346BC8"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Note:</w:t>
      </w:r>
      <w:r>
        <w:rPr>
          <w:rFonts w:ascii="Franklin Gothic Book" w:hAnsi="Franklin Gothic Book"/>
          <w:sz w:val="24"/>
          <w:szCs w:val="24"/>
        </w:rPr>
        <w:t xml:space="preserve"> You will automatically get a Spring Boot Test library which gives you many annotations to work with spring environment without actually running the application.</w:t>
      </w:r>
    </w:p>
    <w:p w14:paraId="7D411CC8" w14:textId="4C384FF7"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Where to write test cases</w:t>
      </w:r>
    </w:p>
    <w:p w14:paraId="2760A075" w14:textId="5C784A12" w:rsidR="008E7CA5" w:rsidRDefault="008E7CA5" w:rsidP="00914956">
      <w:pPr>
        <w:tabs>
          <w:tab w:val="left" w:pos="3744"/>
        </w:tabs>
        <w:rPr>
          <w:rFonts w:ascii="Franklin Gothic Book" w:hAnsi="Franklin Gothic Book"/>
          <w:sz w:val="24"/>
          <w:szCs w:val="24"/>
        </w:rPr>
      </w:pPr>
      <w:r>
        <w:rPr>
          <w:rFonts w:ascii="Franklin Gothic Book" w:hAnsi="Franklin Gothic Book"/>
          <w:sz w:val="24"/>
          <w:szCs w:val="24"/>
        </w:rPr>
        <w:t>You will get a separate folder to write the test cases</w:t>
      </w:r>
    </w:p>
    <w:p w14:paraId="0DBE8742" w14:textId="410EE79B" w:rsidR="008E7CA5" w:rsidRDefault="008E7CA5"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4B2BE9" wp14:editId="27EFA971">
            <wp:extent cx="5731510" cy="282003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3D80032" w14:textId="1E3F9EC6"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We get below annotations</w:t>
      </w:r>
    </w:p>
    <w:p w14:paraId="2BF8A3F9" w14:textId="042A0F43" w:rsidR="008E7CA5"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@WebMvcTest:</w:t>
      </w:r>
      <w:r>
        <w:rPr>
          <w:rFonts w:ascii="Franklin Gothic Book" w:hAnsi="Franklin Gothic Book"/>
          <w:sz w:val="24"/>
          <w:szCs w:val="24"/>
        </w:rPr>
        <w:t xml:space="preserve"> This is to test Web components like controller, service, dao </w:t>
      </w:r>
    </w:p>
    <w:p w14:paraId="5C982A85" w14:textId="553E9C32"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Some Mock API’s</w:t>
      </w:r>
    </w:p>
    <w:p w14:paraId="5DFB15AF" w14:textId="3440FF1E"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MockMvc:</w:t>
      </w:r>
      <w:r>
        <w:rPr>
          <w:rFonts w:ascii="Franklin Gothic Book" w:hAnsi="Franklin Gothic Book"/>
          <w:sz w:val="24"/>
          <w:szCs w:val="24"/>
        </w:rPr>
        <w:t xml:space="preserve"> It gives you an environment to run spring in testing environment without any server</w:t>
      </w:r>
    </w:p>
    <w:p w14:paraId="3C87ECE7" w14:textId="7FC19741"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@MockBean:</w:t>
      </w:r>
      <w:r>
        <w:rPr>
          <w:rFonts w:ascii="Franklin Gothic Book" w:hAnsi="Franklin Gothic Book"/>
          <w:sz w:val="24"/>
          <w:szCs w:val="24"/>
        </w:rPr>
        <w:t xml:space="preserve"> It creates a mock object</w:t>
      </w:r>
      <w:r w:rsidR="00EB1900">
        <w:rPr>
          <w:rFonts w:ascii="Franklin Gothic Book" w:hAnsi="Franklin Gothic Book"/>
          <w:sz w:val="24"/>
          <w:szCs w:val="24"/>
        </w:rPr>
        <w:t xml:space="preserve"> like Mocks the Service object if required.</w:t>
      </w:r>
      <w:r>
        <w:rPr>
          <w:rFonts w:ascii="Franklin Gothic Book" w:hAnsi="Franklin Gothic Book"/>
          <w:sz w:val="24"/>
          <w:szCs w:val="24"/>
        </w:rPr>
        <w:t xml:space="preserve"> </w:t>
      </w:r>
    </w:p>
    <w:p w14:paraId="7C4920DC" w14:textId="1C7E91AF" w:rsidR="00BA2680" w:rsidRDefault="00BA2680" w:rsidP="00914956">
      <w:pPr>
        <w:tabs>
          <w:tab w:val="left" w:pos="3744"/>
        </w:tabs>
        <w:rPr>
          <w:rFonts w:ascii="Franklin Gothic Book" w:hAnsi="Franklin Gothic Book"/>
          <w:sz w:val="24"/>
          <w:szCs w:val="24"/>
        </w:rPr>
      </w:pPr>
    </w:p>
    <w:p w14:paraId="3EA7A07F" w14:textId="58B0873C"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Firstly we will create a Rest end point</w:t>
      </w:r>
    </w:p>
    <w:p w14:paraId="0740EDA7" w14:textId="672D4A78"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RestApi.java</w:t>
      </w:r>
    </w:p>
    <w:p w14:paraId="4F8ED6E7" w14:textId="49AB4836" w:rsidR="00BA2680" w:rsidRDefault="00AB617C"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6D640C0" wp14:editId="67D063E8">
            <wp:extent cx="5727700" cy="246507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465070"/>
                    </a:xfrm>
                    <a:prstGeom prst="rect">
                      <a:avLst/>
                    </a:prstGeom>
                    <a:noFill/>
                    <a:ln>
                      <a:noFill/>
                    </a:ln>
                  </pic:spPr>
                </pic:pic>
              </a:graphicData>
            </a:graphic>
          </wp:inline>
        </w:drawing>
      </w:r>
    </w:p>
    <w:p w14:paraId="4AFE26DE" w14:textId="603BD5FF" w:rsidR="00AB617C" w:rsidRDefault="00AB617C" w:rsidP="00914956">
      <w:pPr>
        <w:tabs>
          <w:tab w:val="left" w:pos="3744"/>
        </w:tabs>
        <w:rPr>
          <w:rFonts w:ascii="Franklin Gothic Book" w:hAnsi="Franklin Gothic Book"/>
          <w:sz w:val="24"/>
          <w:szCs w:val="24"/>
        </w:rPr>
      </w:pPr>
      <w:r>
        <w:rPr>
          <w:rFonts w:ascii="Franklin Gothic Book" w:hAnsi="Franklin Gothic Book"/>
          <w:sz w:val="24"/>
          <w:szCs w:val="24"/>
        </w:rPr>
        <w:t>Now we can write test case to check whether /api/Sachin to return Welcome Sachin.</w:t>
      </w:r>
    </w:p>
    <w:p w14:paraId="728D7418" w14:textId="1509F393" w:rsidR="00AB617C"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918AF" wp14:editId="3C99F94C">
            <wp:extent cx="5727700" cy="310896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108960"/>
                    </a:xfrm>
                    <a:prstGeom prst="rect">
                      <a:avLst/>
                    </a:prstGeom>
                    <a:noFill/>
                    <a:ln>
                      <a:noFill/>
                    </a:ln>
                  </pic:spPr>
                </pic:pic>
              </a:graphicData>
            </a:graphic>
          </wp:inline>
        </w:drawing>
      </w:r>
    </w:p>
    <w:p w14:paraId="39D1F8E3" w14:textId="52AA965A" w:rsidR="001C704B" w:rsidRDefault="001C704B" w:rsidP="00914956">
      <w:pPr>
        <w:tabs>
          <w:tab w:val="left" w:pos="3744"/>
        </w:tabs>
        <w:rPr>
          <w:rFonts w:ascii="Franklin Gothic Book" w:hAnsi="Franklin Gothic Book"/>
          <w:sz w:val="24"/>
          <w:szCs w:val="24"/>
        </w:rPr>
      </w:pPr>
      <w:r w:rsidRPr="001C704B">
        <w:rPr>
          <w:rFonts w:ascii="Franklin Gothic Book" w:hAnsi="Franklin Gothic Book"/>
          <w:sz w:val="24"/>
          <w:szCs w:val="24"/>
          <w:highlight w:val="yellow"/>
        </w:rPr>
        <w:t>Now Run this as Run Junit Test</w:t>
      </w:r>
    </w:p>
    <w:p w14:paraId="7556D44E" w14:textId="1DFE25E5" w:rsidR="001C704B"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8162583" wp14:editId="218E5280">
            <wp:extent cx="3306445" cy="303593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06445" cy="3035935"/>
                    </a:xfrm>
                    <a:prstGeom prst="rect">
                      <a:avLst/>
                    </a:prstGeom>
                    <a:noFill/>
                    <a:ln>
                      <a:noFill/>
                    </a:ln>
                  </pic:spPr>
                </pic:pic>
              </a:graphicData>
            </a:graphic>
          </wp:inline>
        </w:drawing>
      </w:r>
    </w:p>
    <w:p w14:paraId="3A007A9D" w14:textId="77777777" w:rsidR="001137AD" w:rsidRPr="00914956" w:rsidRDefault="001137AD" w:rsidP="00914956">
      <w:pPr>
        <w:tabs>
          <w:tab w:val="left" w:pos="3744"/>
        </w:tabs>
        <w:rPr>
          <w:rFonts w:ascii="Franklin Gothic Book" w:hAnsi="Franklin Gothic Book"/>
          <w:sz w:val="24"/>
          <w:szCs w:val="24"/>
        </w:rPr>
      </w:pPr>
    </w:p>
    <w:p w14:paraId="6CE3489D" w14:textId="41D1EBC0" w:rsidR="0010454B" w:rsidRDefault="00803710" w:rsidP="0010454B">
      <w:pPr>
        <w:tabs>
          <w:tab w:val="left" w:pos="3744"/>
        </w:tabs>
        <w:rPr>
          <w:rFonts w:ascii="Franklin Gothic Book" w:hAnsi="Franklin Gothic Book"/>
          <w:sz w:val="24"/>
          <w:szCs w:val="24"/>
        </w:rPr>
      </w:pPr>
      <w:r w:rsidRPr="00803710">
        <w:rPr>
          <w:rFonts w:ascii="Franklin Gothic Book" w:hAnsi="Franklin Gothic Book"/>
          <w:sz w:val="24"/>
          <w:szCs w:val="24"/>
          <w:highlight w:val="yellow"/>
        </w:rPr>
        <w:t>Activity:</w:t>
      </w:r>
      <w:r>
        <w:rPr>
          <w:rFonts w:ascii="Franklin Gothic Book" w:hAnsi="Franklin Gothic Book"/>
          <w:sz w:val="24"/>
          <w:szCs w:val="24"/>
        </w:rPr>
        <w:t xml:space="preserve"> </w:t>
      </w:r>
    </w:p>
    <w:p w14:paraId="2D4DF380" w14:textId="1EED9012" w:rsidR="00803710" w:rsidRDefault="00803710" w:rsidP="0010454B">
      <w:pPr>
        <w:tabs>
          <w:tab w:val="left" w:pos="3744"/>
        </w:tabs>
        <w:rPr>
          <w:rFonts w:ascii="Franklin Gothic Book" w:hAnsi="Franklin Gothic Book"/>
          <w:sz w:val="24"/>
          <w:szCs w:val="24"/>
        </w:rPr>
      </w:pPr>
      <w:r>
        <w:rPr>
          <w:rFonts w:ascii="Franklin Gothic Book" w:hAnsi="Franklin Gothic Book"/>
          <w:sz w:val="24"/>
          <w:szCs w:val="24"/>
        </w:rPr>
        <w:t>Assume you have a Service layer in your application that is called by Controller</w:t>
      </w:r>
    </w:p>
    <w:p w14:paraId="1ABCCA8C" w14:textId="184904EC" w:rsidR="00803710"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670711" wp14:editId="048F2AA3">
            <wp:extent cx="4937760" cy="26517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14:paraId="444E832E" w14:textId="2AE8D202"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From RestAPI you use @Autowired on MyService &amp; call welcome</w:t>
      </w:r>
    </w:p>
    <w:p w14:paraId="40CD501F" w14:textId="03B96EC6" w:rsidR="003609E8"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D0B2041" wp14:editId="2C6888BA">
            <wp:extent cx="5731510" cy="39122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550D81CC" w14:textId="6979A2E1"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Now write the test case so that you need </w:t>
      </w:r>
      <w:r w:rsidR="00AC02F0">
        <w:rPr>
          <w:rFonts w:ascii="Franklin Gothic Book" w:hAnsi="Franklin Gothic Book"/>
          <w:sz w:val="24"/>
          <w:szCs w:val="24"/>
        </w:rPr>
        <w:t xml:space="preserve">to </w:t>
      </w:r>
      <w:r>
        <w:rPr>
          <w:rFonts w:ascii="Franklin Gothic Book" w:hAnsi="Franklin Gothic Book"/>
          <w:sz w:val="24"/>
          <w:szCs w:val="24"/>
        </w:rPr>
        <w:t>mock the MyService so that the mocked result should be in uppercase when you test.</w:t>
      </w:r>
    </w:p>
    <w:p w14:paraId="7A6A87BF" w14:textId="73B22969" w:rsidR="00E805E9" w:rsidRDefault="00E805E9" w:rsidP="0010454B">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46CC50CB" w14:textId="20D91930" w:rsidR="00E805E9" w:rsidRDefault="00E805E9" w:rsidP="0010454B">
      <w:pPr>
        <w:tabs>
          <w:tab w:val="left" w:pos="3744"/>
        </w:tabs>
        <w:rPr>
          <w:rFonts w:ascii="Franklin Gothic Book" w:hAnsi="Franklin Gothic Book"/>
          <w:sz w:val="24"/>
          <w:szCs w:val="24"/>
        </w:rPr>
      </w:pPr>
      <w:r>
        <w:rPr>
          <w:rFonts w:ascii="Franklin Gothic Book" w:hAnsi="Franklin Gothic Book"/>
          <w:sz w:val="24"/>
          <w:szCs w:val="24"/>
        </w:rPr>
        <w:t>mvc.perform(“/api/Sachin”).andExpect(content().string(“WELCOME SACHIN”))</w:t>
      </w:r>
    </w:p>
    <w:p w14:paraId="43A81364" w14:textId="21FCABB6" w:rsidR="00204A85" w:rsidRDefault="00204A85" w:rsidP="0010454B">
      <w:pPr>
        <w:tabs>
          <w:tab w:val="left" w:pos="3744"/>
        </w:tabs>
        <w:rPr>
          <w:rFonts w:ascii="Franklin Gothic Book" w:hAnsi="Franklin Gothic Book"/>
          <w:sz w:val="24"/>
          <w:szCs w:val="24"/>
        </w:rPr>
      </w:pPr>
    </w:p>
    <w:p w14:paraId="75542A6C" w14:textId="38EC721D" w:rsidR="00204A85" w:rsidRDefault="00204A85" w:rsidP="0010454B">
      <w:pPr>
        <w:tabs>
          <w:tab w:val="left" w:pos="3744"/>
        </w:tabs>
        <w:rPr>
          <w:rFonts w:ascii="Franklin Gothic Book" w:hAnsi="Franklin Gothic Book"/>
          <w:sz w:val="24"/>
          <w:szCs w:val="24"/>
        </w:rPr>
      </w:pPr>
    </w:p>
    <w:p w14:paraId="61E28632" w14:textId="5BDC182C" w:rsidR="00204A85" w:rsidRDefault="00204A85" w:rsidP="0010454B">
      <w:pPr>
        <w:tabs>
          <w:tab w:val="left" w:pos="3744"/>
        </w:tabs>
        <w:rPr>
          <w:rFonts w:ascii="Franklin Gothic Book" w:hAnsi="Franklin Gothic Book"/>
          <w:sz w:val="24"/>
          <w:szCs w:val="24"/>
        </w:rPr>
      </w:pPr>
      <w:r w:rsidRPr="00204A85">
        <w:rPr>
          <w:rFonts w:ascii="Franklin Gothic Book" w:hAnsi="Franklin Gothic Book"/>
          <w:sz w:val="24"/>
          <w:szCs w:val="24"/>
          <w:highlight w:val="yellow"/>
        </w:rPr>
        <w:lastRenderedPageBreak/>
        <w:t>Activity:</w:t>
      </w:r>
    </w:p>
    <w:p w14:paraId="2598482C" w14:textId="4E5E9DE6" w:rsidR="00204A85" w:rsidRDefault="00204A85" w:rsidP="0010454B">
      <w:pPr>
        <w:tabs>
          <w:tab w:val="left" w:pos="3744"/>
        </w:tabs>
        <w:rPr>
          <w:rFonts w:ascii="Franklin Gothic Book" w:hAnsi="Franklin Gothic Book"/>
          <w:sz w:val="24"/>
          <w:szCs w:val="24"/>
        </w:rPr>
      </w:pPr>
      <w:r>
        <w:rPr>
          <w:rFonts w:ascii="Franklin Gothic Book" w:hAnsi="Franklin Gothic Book"/>
          <w:sz w:val="24"/>
          <w:szCs w:val="24"/>
        </w:rPr>
        <w:t>Try the above unit testing examples &amp; the testing activity</w:t>
      </w:r>
    </w:p>
    <w:p w14:paraId="0869C49E" w14:textId="598133FA" w:rsidR="00204A85" w:rsidRDefault="00583702" w:rsidP="0010454B">
      <w:pPr>
        <w:tabs>
          <w:tab w:val="left" w:pos="3744"/>
        </w:tabs>
        <w:rPr>
          <w:rFonts w:ascii="Franklin Gothic Book" w:hAnsi="Franklin Gothic Book"/>
          <w:sz w:val="24"/>
          <w:szCs w:val="24"/>
        </w:rPr>
      </w:pPr>
      <w:r w:rsidRPr="00583702">
        <w:rPr>
          <w:rFonts w:ascii="Franklin Gothic Book" w:hAnsi="Franklin Gothic Book"/>
          <w:sz w:val="24"/>
          <w:szCs w:val="24"/>
          <w:highlight w:val="yellow"/>
        </w:rPr>
        <w:t>Note:</w:t>
      </w:r>
      <w:r>
        <w:rPr>
          <w:rFonts w:ascii="Franklin Gothic Book" w:hAnsi="Franklin Gothic Book"/>
          <w:sz w:val="24"/>
          <w:szCs w:val="24"/>
        </w:rPr>
        <w:t xml:space="preserve"> You can’t use @Autowired on MyService, use @MockBean instead</w:t>
      </w:r>
    </w:p>
    <w:p w14:paraId="4CB3E1ED" w14:textId="2BEF0E5A" w:rsidR="00D7133A" w:rsidRDefault="00D7133A" w:rsidP="0010454B">
      <w:pPr>
        <w:tabs>
          <w:tab w:val="left" w:pos="3744"/>
        </w:tabs>
        <w:rPr>
          <w:rFonts w:ascii="Franklin Gothic Book" w:hAnsi="Franklin Gothic Book"/>
          <w:sz w:val="24"/>
          <w:szCs w:val="24"/>
        </w:rPr>
      </w:pPr>
    </w:p>
    <w:p w14:paraId="494793DA" w14:textId="7838E59A" w:rsidR="00204A85" w:rsidRDefault="005C4D9C" w:rsidP="0010454B">
      <w:pPr>
        <w:tabs>
          <w:tab w:val="left" w:pos="3744"/>
        </w:tabs>
        <w:rPr>
          <w:rFonts w:ascii="Franklin Gothic Book" w:hAnsi="Franklin Gothic Book"/>
          <w:sz w:val="24"/>
          <w:szCs w:val="24"/>
        </w:rPr>
      </w:pPr>
      <w:r w:rsidRPr="005C4D9C">
        <w:rPr>
          <w:rFonts w:ascii="Franklin Gothic Book" w:hAnsi="Franklin Gothic Book"/>
          <w:sz w:val="24"/>
          <w:szCs w:val="24"/>
          <w:highlight w:val="yellow"/>
        </w:rPr>
        <w:t>Solution:</w:t>
      </w:r>
      <w:r>
        <w:rPr>
          <w:rFonts w:ascii="Franklin Gothic Book" w:hAnsi="Franklin Gothic Book"/>
          <w:sz w:val="24"/>
          <w:szCs w:val="24"/>
        </w:rPr>
        <w:t xml:space="preserve"> </w:t>
      </w:r>
    </w:p>
    <w:p w14:paraId="39CD430D" w14:textId="70412111" w:rsidR="005C4D9C" w:rsidRDefault="005C4D9C" w:rsidP="0010454B">
      <w:pPr>
        <w:tabs>
          <w:tab w:val="left" w:pos="3744"/>
        </w:tabs>
        <w:rPr>
          <w:rFonts w:ascii="Franklin Gothic Book" w:hAnsi="Franklin Gothic Book"/>
          <w:sz w:val="24"/>
          <w:szCs w:val="24"/>
        </w:rPr>
      </w:pPr>
      <w:r>
        <w:rPr>
          <w:rFonts w:ascii="Franklin Gothic Book" w:hAnsi="Franklin Gothic Book"/>
          <w:sz w:val="24"/>
          <w:szCs w:val="24"/>
        </w:rPr>
        <w:t>We need to use MyService as a mock object and we need to get a mock value from the welcome method.</w:t>
      </w:r>
    </w:p>
    <w:p w14:paraId="0D9E71A1" w14:textId="63E1469F" w:rsidR="00D9564C" w:rsidRDefault="00D9564C"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2B11048" wp14:editId="5EA436FE">
            <wp:extent cx="5727700" cy="377444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545F39CC" w14:textId="52A327AC" w:rsidR="00D9564C" w:rsidRDefault="00D9564C" w:rsidP="0010454B">
      <w:pPr>
        <w:tabs>
          <w:tab w:val="left" w:pos="3744"/>
        </w:tabs>
        <w:rPr>
          <w:rFonts w:ascii="Franklin Gothic Book" w:hAnsi="Franklin Gothic Book"/>
          <w:sz w:val="24"/>
          <w:szCs w:val="24"/>
        </w:rPr>
      </w:pPr>
      <w:r>
        <w:rPr>
          <w:rFonts w:ascii="Franklin Gothic Book" w:hAnsi="Franklin Gothic Book"/>
          <w:sz w:val="24"/>
          <w:szCs w:val="24"/>
        </w:rPr>
        <w:t>Here we are expecting a data when we call service.welcome(), and testing whether its converted to uppercase</w:t>
      </w:r>
      <w:r w:rsidR="005213F5">
        <w:rPr>
          <w:rFonts w:ascii="Franklin Gothic Book" w:hAnsi="Franklin Gothic Book"/>
          <w:sz w:val="24"/>
          <w:szCs w:val="24"/>
        </w:rPr>
        <w:t>.</w:t>
      </w:r>
    </w:p>
    <w:p w14:paraId="5835E22D" w14:textId="2632B962" w:rsidR="005213F5" w:rsidRDefault="005213F5" w:rsidP="0010454B">
      <w:pPr>
        <w:tabs>
          <w:tab w:val="left" w:pos="3744"/>
        </w:tabs>
        <w:rPr>
          <w:rFonts w:ascii="Franklin Gothic Book" w:hAnsi="Franklin Gothic Book"/>
          <w:sz w:val="24"/>
          <w:szCs w:val="24"/>
        </w:rPr>
      </w:pPr>
    </w:p>
    <w:p w14:paraId="02FEA0B3" w14:textId="0CCA3A7D" w:rsidR="005213F5" w:rsidRDefault="00F53DFD" w:rsidP="0010454B">
      <w:pPr>
        <w:tabs>
          <w:tab w:val="left" w:pos="3744"/>
        </w:tabs>
        <w:rPr>
          <w:rFonts w:ascii="Franklin Gothic Book" w:hAnsi="Franklin Gothic Book"/>
          <w:sz w:val="24"/>
          <w:szCs w:val="24"/>
        </w:rPr>
      </w:pPr>
      <w:r w:rsidRPr="00F53DFD">
        <w:rPr>
          <w:rFonts w:ascii="Franklin Gothic Book" w:hAnsi="Franklin Gothic Book"/>
          <w:sz w:val="24"/>
          <w:szCs w:val="24"/>
          <w:highlight w:val="yellow"/>
        </w:rPr>
        <w:t>Activity on account-service-app &amp; wallet-service-app</w:t>
      </w:r>
    </w:p>
    <w:p w14:paraId="6C1DEC73" w14:textId="77777777" w:rsidR="00E9257A" w:rsidRDefault="00224B94" w:rsidP="0010454B">
      <w:pPr>
        <w:tabs>
          <w:tab w:val="left" w:pos="3744"/>
        </w:tabs>
        <w:rPr>
          <w:rFonts w:ascii="Franklin Gothic Book" w:hAnsi="Franklin Gothic Book"/>
          <w:sz w:val="24"/>
          <w:szCs w:val="24"/>
        </w:rPr>
      </w:pPr>
      <w:r>
        <w:rPr>
          <w:rFonts w:ascii="Franklin Gothic Book" w:hAnsi="Franklin Gothic Book"/>
          <w:sz w:val="24"/>
          <w:szCs w:val="24"/>
        </w:rPr>
        <w:t xml:space="preserve">In Account Service App </w:t>
      </w:r>
      <w:r w:rsidR="00F53DFD">
        <w:rPr>
          <w:rFonts w:ascii="Franklin Gothic Book" w:hAnsi="Franklin Gothic Book"/>
          <w:sz w:val="24"/>
          <w:szCs w:val="24"/>
        </w:rPr>
        <w:t>Create an Account class with 2 variables accountNumber and amoun</w:t>
      </w:r>
      <w:r>
        <w:rPr>
          <w:rFonts w:ascii="Franklin Gothic Book" w:hAnsi="Franklin Gothic Book"/>
          <w:sz w:val="24"/>
          <w:szCs w:val="24"/>
        </w:rPr>
        <w:t>t, then create some fake objects of Account with accountNumber &amp; amount</w:t>
      </w:r>
      <w:r w:rsidR="00E9257A">
        <w:rPr>
          <w:rFonts w:ascii="Franklin Gothic Book" w:hAnsi="Franklin Gothic Book"/>
          <w:sz w:val="24"/>
          <w:szCs w:val="24"/>
        </w:rPr>
        <w:t>, create a Rest Endpoint that returns the account object based on the account number.</w:t>
      </w:r>
    </w:p>
    <w:p w14:paraId="6C0CF723" w14:textId="47233A01" w:rsidR="00E9257A"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i.e., /{accountNumber} : return account object in json format</w:t>
      </w:r>
    </w:p>
    <w:p w14:paraId="453285FB" w14:textId="3257C15C" w:rsidR="00F53DFD"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 xml:space="preserve">ex: /1234 </w:t>
      </w:r>
      <w:r w:rsidR="00D379F4">
        <w:rPr>
          <w:rFonts w:ascii="Franklin Gothic Book" w:hAnsi="Franklin Gothic Book"/>
          <w:sz w:val="24"/>
          <w:szCs w:val="24"/>
        </w:rPr>
        <w:t xml:space="preserve">must </w:t>
      </w:r>
      <w:r>
        <w:rPr>
          <w:rFonts w:ascii="Franklin Gothic Book" w:hAnsi="Franklin Gothic Book"/>
          <w:sz w:val="24"/>
          <w:szCs w:val="24"/>
        </w:rPr>
        <w:t>return {</w:t>
      </w:r>
      <w:r w:rsidR="003E3067">
        <w:rPr>
          <w:rFonts w:ascii="Franklin Gothic Book" w:hAnsi="Franklin Gothic Book"/>
          <w:sz w:val="24"/>
          <w:szCs w:val="24"/>
        </w:rPr>
        <w:t>“</w:t>
      </w:r>
      <w:r>
        <w:rPr>
          <w:rFonts w:ascii="Franklin Gothic Book" w:hAnsi="Franklin Gothic Book"/>
          <w:sz w:val="24"/>
          <w:szCs w:val="24"/>
        </w:rPr>
        <w:t>accountNumber</w:t>
      </w:r>
      <w:r w:rsidR="003E3067">
        <w:rPr>
          <w:rFonts w:ascii="Franklin Gothic Book" w:hAnsi="Franklin Gothic Book"/>
          <w:sz w:val="24"/>
          <w:szCs w:val="24"/>
        </w:rPr>
        <w:t>”</w:t>
      </w:r>
      <w:r>
        <w:rPr>
          <w:rFonts w:ascii="Franklin Gothic Book" w:hAnsi="Franklin Gothic Book"/>
          <w:sz w:val="24"/>
          <w:szCs w:val="24"/>
        </w:rPr>
        <w:t xml:space="preserve">: 1234, </w:t>
      </w:r>
      <w:r w:rsidR="003E3067">
        <w:rPr>
          <w:rFonts w:ascii="Franklin Gothic Book" w:hAnsi="Franklin Gothic Book"/>
          <w:sz w:val="24"/>
          <w:szCs w:val="24"/>
        </w:rPr>
        <w:t>“</w:t>
      </w:r>
      <w:r>
        <w:rPr>
          <w:rFonts w:ascii="Franklin Gothic Book" w:hAnsi="Franklin Gothic Book"/>
          <w:sz w:val="24"/>
          <w:szCs w:val="24"/>
        </w:rPr>
        <w:t>amount</w:t>
      </w:r>
      <w:r w:rsidR="003E3067">
        <w:rPr>
          <w:rFonts w:ascii="Franklin Gothic Book" w:hAnsi="Franklin Gothic Book"/>
          <w:sz w:val="24"/>
          <w:szCs w:val="24"/>
        </w:rPr>
        <w:t>”</w:t>
      </w:r>
      <w:r>
        <w:rPr>
          <w:rFonts w:ascii="Franklin Gothic Book" w:hAnsi="Franklin Gothic Book"/>
          <w:sz w:val="24"/>
          <w:szCs w:val="24"/>
        </w:rPr>
        <w:t>: 5000}</w:t>
      </w:r>
      <w:r w:rsidR="00D379F4">
        <w:rPr>
          <w:rFonts w:ascii="Franklin Gothic Book" w:hAnsi="Franklin Gothic Book"/>
          <w:sz w:val="24"/>
          <w:szCs w:val="24"/>
        </w:rPr>
        <w:t>, here 1234 &amp; 5000 are some fake data</w:t>
      </w:r>
    </w:p>
    <w:p w14:paraId="0A8E4A02" w14:textId="67A6EA3F" w:rsidR="005213F5"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 xml:space="preserve">Now In Wallet Service App you need to have Wallet class and Account class, Wallet will update its balance from the Account data it gets from the Account Service, </w:t>
      </w:r>
    </w:p>
    <w:p w14:paraId="09755605" w14:textId="7D75F632" w:rsidR="000155E3" w:rsidRDefault="000155E3"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9C621D" wp14:editId="6A8A2A76">
            <wp:extent cx="5727700" cy="198945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172D147" w14:textId="0D572802" w:rsidR="000155E3"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From post man if you send /1234 to the wallet, it sends that to account service to get the account details &amp; that details is used in wallet service to initialize wallet</w:t>
      </w:r>
    </w:p>
    <w:p w14:paraId="63A69E3B" w14:textId="1B54249A" w:rsidR="000155E3" w:rsidRDefault="00302007" w:rsidP="0010454B">
      <w:pPr>
        <w:tabs>
          <w:tab w:val="left" w:pos="3744"/>
        </w:tabs>
        <w:rPr>
          <w:rFonts w:ascii="Franklin Gothic Book" w:hAnsi="Franklin Gothic Book"/>
          <w:sz w:val="24"/>
          <w:szCs w:val="24"/>
        </w:rPr>
      </w:pPr>
      <w:r w:rsidRPr="00D3053A">
        <w:rPr>
          <w:rFonts w:ascii="Franklin Gothic Book" w:hAnsi="Franklin Gothic Book"/>
          <w:sz w:val="24"/>
          <w:szCs w:val="24"/>
          <w:highlight w:val="yellow"/>
        </w:rPr>
        <w:t>Note</w:t>
      </w:r>
      <w:r>
        <w:rPr>
          <w:rFonts w:ascii="Franklin Gothic Book" w:hAnsi="Franklin Gothic Book"/>
          <w:sz w:val="24"/>
          <w:szCs w:val="24"/>
        </w:rPr>
        <w:t>: Wallet service will have Wallet &amp; Account class both</w:t>
      </w:r>
    </w:p>
    <w:p w14:paraId="5E6A6A73" w14:textId="3B912C47" w:rsidR="00E805E9" w:rsidRDefault="002E5B45" w:rsidP="0010454B">
      <w:pPr>
        <w:tabs>
          <w:tab w:val="left" w:pos="3744"/>
        </w:tabs>
        <w:rPr>
          <w:rFonts w:ascii="Franklin Gothic Book" w:hAnsi="Franklin Gothic Book"/>
          <w:sz w:val="24"/>
          <w:szCs w:val="24"/>
        </w:rPr>
      </w:pPr>
      <w:r w:rsidRPr="002E5B45">
        <w:rPr>
          <w:rFonts w:ascii="Franklin Gothic Book" w:hAnsi="Franklin Gothic Book"/>
          <w:sz w:val="24"/>
          <w:szCs w:val="24"/>
          <w:highlight w:val="yellow"/>
        </w:rPr>
        <w:t>Solution:</w:t>
      </w:r>
    </w:p>
    <w:p w14:paraId="4B5C7489" w14:textId="10E8E87B"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Account class in both Account Microservice &amp; Wallet Microservice</w:t>
      </w:r>
    </w:p>
    <w:p w14:paraId="522B722D" w14:textId="79686CAD"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Utility class that returns Account based on account number in Account Microservice</w:t>
      </w:r>
    </w:p>
    <w:p w14:paraId="361E0F80" w14:textId="10D07F5B"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Wallet class in Wallet microservice</w:t>
      </w:r>
    </w:p>
    <w:p w14:paraId="29B2891F" w14:textId="332F9D11" w:rsidR="009D7306" w:rsidRDefault="009D7306"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AccountController to get the account number to return the account data</w:t>
      </w:r>
    </w:p>
    <w:p w14:paraId="44A96772" w14:textId="238D2400" w:rsidR="009D7306" w:rsidRDefault="009D7306"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WalletController to get the account data from the Account Microservice and update the amount from account to the wallet balance</w:t>
      </w:r>
    </w:p>
    <w:p w14:paraId="78AAD3D6" w14:textId="2033F38A" w:rsidR="00262AD7" w:rsidRDefault="00ED2381" w:rsidP="00262AD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03A3BC" wp14:editId="5488D3D8">
            <wp:extent cx="5325745" cy="4754880"/>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25745" cy="4754880"/>
                    </a:xfrm>
                    <a:prstGeom prst="rect">
                      <a:avLst/>
                    </a:prstGeom>
                    <a:noFill/>
                    <a:ln>
                      <a:noFill/>
                    </a:ln>
                  </pic:spPr>
                </pic:pic>
              </a:graphicData>
            </a:graphic>
          </wp:inline>
        </w:drawing>
      </w:r>
    </w:p>
    <w:sectPr w:rsidR="00262AD7"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026857"/>
    <w:multiLevelType w:val="hybridMultilevel"/>
    <w:tmpl w:val="34C01292"/>
    <w:lvl w:ilvl="0" w:tplc="4D96DE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FA185E"/>
    <w:multiLevelType w:val="hybridMultilevel"/>
    <w:tmpl w:val="0E0AE656"/>
    <w:lvl w:ilvl="0" w:tplc="AB7092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7"/>
  </w:num>
  <w:num w:numId="2" w16cid:durableId="1832522390">
    <w:abstractNumId w:val="4"/>
  </w:num>
  <w:num w:numId="3" w16cid:durableId="940913573">
    <w:abstractNumId w:val="31"/>
  </w:num>
  <w:num w:numId="4" w16cid:durableId="2094735783">
    <w:abstractNumId w:val="12"/>
  </w:num>
  <w:num w:numId="5" w16cid:durableId="1962806558">
    <w:abstractNumId w:val="47"/>
  </w:num>
  <w:num w:numId="6" w16cid:durableId="1229148440">
    <w:abstractNumId w:val="5"/>
  </w:num>
  <w:num w:numId="7" w16cid:durableId="2136367067">
    <w:abstractNumId w:val="46"/>
  </w:num>
  <w:num w:numId="8" w16cid:durableId="1524712956">
    <w:abstractNumId w:val="8"/>
  </w:num>
  <w:num w:numId="9" w16cid:durableId="36853068">
    <w:abstractNumId w:val="34"/>
  </w:num>
  <w:num w:numId="10" w16cid:durableId="410277194">
    <w:abstractNumId w:val="14"/>
  </w:num>
  <w:num w:numId="11" w16cid:durableId="134227512">
    <w:abstractNumId w:val="48"/>
  </w:num>
  <w:num w:numId="12" w16cid:durableId="777408601">
    <w:abstractNumId w:val="35"/>
  </w:num>
  <w:num w:numId="13" w16cid:durableId="1765298975">
    <w:abstractNumId w:val="36"/>
  </w:num>
  <w:num w:numId="14" w16cid:durableId="605384844">
    <w:abstractNumId w:val="1"/>
  </w:num>
  <w:num w:numId="15" w16cid:durableId="300693089">
    <w:abstractNumId w:val="21"/>
  </w:num>
  <w:num w:numId="16" w16cid:durableId="696275317">
    <w:abstractNumId w:val="40"/>
  </w:num>
  <w:num w:numId="17" w16cid:durableId="132988753">
    <w:abstractNumId w:val="0"/>
  </w:num>
  <w:num w:numId="18" w16cid:durableId="714430050">
    <w:abstractNumId w:val="2"/>
  </w:num>
  <w:num w:numId="19" w16cid:durableId="1242716473">
    <w:abstractNumId w:val="18"/>
  </w:num>
  <w:num w:numId="20" w16cid:durableId="111749051">
    <w:abstractNumId w:val="51"/>
  </w:num>
  <w:num w:numId="21" w16cid:durableId="1063941787">
    <w:abstractNumId w:val="30"/>
  </w:num>
  <w:num w:numId="22" w16cid:durableId="1603411085">
    <w:abstractNumId w:val="45"/>
  </w:num>
  <w:num w:numId="23" w16cid:durableId="1217200317">
    <w:abstractNumId w:val="13"/>
  </w:num>
  <w:num w:numId="24" w16cid:durableId="2071953159">
    <w:abstractNumId w:val="11"/>
  </w:num>
  <w:num w:numId="25" w16cid:durableId="1551645424">
    <w:abstractNumId w:val="39"/>
  </w:num>
  <w:num w:numId="26" w16cid:durableId="1688211330">
    <w:abstractNumId w:val="38"/>
  </w:num>
  <w:num w:numId="27" w16cid:durableId="865875645">
    <w:abstractNumId w:val="23"/>
  </w:num>
  <w:num w:numId="28" w16cid:durableId="1679042611">
    <w:abstractNumId w:val="15"/>
  </w:num>
  <w:num w:numId="29" w16cid:durableId="399599268">
    <w:abstractNumId w:val="3"/>
  </w:num>
  <w:num w:numId="30" w16cid:durableId="1769039356">
    <w:abstractNumId w:val="50"/>
  </w:num>
  <w:num w:numId="31" w16cid:durableId="1602565709">
    <w:abstractNumId w:val="37"/>
  </w:num>
  <w:num w:numId="32" w16cid:durableId="1569880958">
    <w:abstractNumId w:val="44"/>
  </w:num>
  <w:num w:numId="33" w16cid:durableId="1776830109">
    <w:abstractNumId w:val="42"/>
  </w:num>
  <w:num w:numId="34" w16cid:durableId="1479414667">
    <w:abstractNumId w:val="25"/>
  </w:num>
  <w:num w:numId="35" w16cid:durableId="655646145">
    <w:abstractNumId w:val="29"/>
  </w:num>
  <w:num w:numId="36" w16cid:durableId="326136274">
    <w:abstractNumId w:val="22"/>
  </w:num>
  <w:num w:numId="37" w16cid:durableId="1138381167">
    <w:abstractNumId w:val="43"/>
  </w:num>
  <w:num w:numId="38" w16cid:durableId="1016922817">
    <w:abstractNumId w:val="33"/>
  </w:num>
  <w:num w:numId="39" w16cid:durableId="397480714">
    <w:abstractNumId w:val="19"/>
  </w:num>
  <w:num w:numId="40" w16cid:durableId="418791878">
    <w:abstractNumId w:val="41"/>
  </w:num>
  <w:num w:numId="41" w16cid:durableId="1418164472">
    <w:abstractNumId w:val="20"/>
  </w:num>
  <w:num w:numId="42" w16cid:durableId="827482299">
    <w:abstractNumId w:val="7"/>
  </w:num>
  <w:num w:numId="43" w16cid:durableId="139201019">
    <w:abstractNumId w:val="6"/>
  </w:num>
  <w:num w:numId="44" w16cid:durableId="1044871444">
    <w:abstractNumId w:val="49"/>
  </w:num>
  <w:num w:numId="45" w16cid:durableId="531454822">
    <w:abstractNumId w:val="9"/>
  </w:num>
  <w:num w:numId="46" w16cid:durableId="171771138">
    <w:abstractNumId w:val="32"/>
  </w:num>
  <w:num w:numId="47" w16cid:durableId="818692997">
    <w:abstractNumId w:val="26"/>
  </w:num>
  <w:num w:numId="48" w16cid:durableId="68817488">
    <w:abstractNumId w:val="10"/>
  </w:num>
  <w:num w:numId="49" w16cid:durableId="129835122">
    <w:abstractNumId w:val="28"/>
  </w:num>
  <w:num w:numId="50" w16cid:durableId="1008022940">
    <w:abstractNumId w:val="24"/>
  </w:num>
  <w:num w:numId="51" w16cid:durableId="1062292232">
    <w:abstractNumId w:val="16"/>
  </w:num>
  <w:num w:numId="52" w16cid:durableId="665940884">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55E3"/>
    <w:rsid w:val="00016549"/>
    <w:rsid w:val="00016967"/>
    <w:rsid w:val="00016B71"/>
    <w:rsid w:val="00020257"/>
    <w:rsid w:val="0002364D"/>
    <w:rsid w:val="00023B25"/>
    <w:rsid w:val="00025B52"/>
    <w:rsid w:val="00031243"/>
    <w:rsid w:val="0005040A"/>
    <w:rsid w:val="0005102B"/>
    <w:rsid w:val="0005250A"/>
    <w:rsid w:val="000551CC"/>
    <w:rsid w:val="000604C6"/>
    <w:rsid w:val="00060709"/>
    <w:rsid w:val="00061417"/>
    <w:rsid w:val="00064320"/>
    <w:rsid w:val="0007120F"/>
    <w:rsid w:val="000728B1"/>
    <w:rsid w:val="00073B99"/>
    <w:rsid w:val="00076789"/>
    <w:rsid w:val="00076E43"/>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B61"/>
    <w:rsid w:val="000B2B39"/>
    <w:rsid w:val="000B40F4"/>
    <w:rsid w:val="000B4EB1"/>
    <w:rsid w:val="000B63DF"/>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0454B"/>
    <w:rsid w:val="001135CB"/>
    <w:rsid w:val="001137AD"/>
    <w:rsid w:val="00113E5E"/>
    <w:rsid w:val="00123FA4"/>
    <w:rsid w:val="0012536D"/>
    <w:rsid w:val="00135251"/>
    <w:rsid w:val="00135D99"/>
    <w:rsid w:val="0013792B"/>
    <w:rsid w:val="00137C8F"/>
    <w:rsid w:val="00141F1B"/>
    <w:rsid w:val="00143ADE"/>
    <w:rsid w:val="0014654E"/>
    <w:rsid w:val="00147038"/>
    <w:rsid w:val="00152154"/>
    <w:rsid w:val="00152C9F"/>
    <w:rsid w:val="00152F49"/>
    <w:rsid w:val="00157C5B"/>
    <w:rsid w:val="00162801"/>
    <w:rsid w:val="001725C4"/>
    <w:rsid w:val="001767C1"/>
    <w:rsid w:val="0017708D"/>
    <w:rsid w:val="00177E9C"/>
    <w:rsid w:val="00180159"/>
    <w:rsid w:val="00182713"/>
    <w:rsid w:val="00187341"/>
    <w:rsid w:val="001919D9"/>
    <w:rsid w:val="0019608A"/>
    <w:rsid w:val="001A3494"/>
    <w:rsid w:val="001A3AAB"/>
    <w:rsid w:val="001A7254"/>
    <w:rsid w:val="001B036C"/>
    <w:rsid w:val="001B57A6"/>
    <w:rsid w:val="001C0260"/>
    <w:rsid w:val="001C3628"/>
    <w:rsid w:val="001C5CCE"/>
    <w:rsid w:val="001C682E"/>
    <w:rsid w:val="001C704B"/>
    <w:rsid w:val="001D249C"/>
    <w:rsid w:val="001D5761"/>
    <w:rsid w:val="001D685B"/>
    <w:rsid w:val="001D6D12"/>
    <w:rsid w:val="001E6E17"/>
    <w:rsid w:val="001F1171"/>
    <w:rsid w:val="001F5091"/>
    <w:rsid w:val="00204A85"/>
    <w:rsid w:val="00205E17"/>
    <w:rsid w:val="0021200E"/>
    <w:rsid w:val="00215B04"/>
    <w:rsid w:val="0021679E"/>
    <w:rsid w:val="00216F61"/>
    <w:rsid w:val="00217B46"/>
    <w:rsid w:val="002202D0"/>
    <w:rsid w:val="00221150"/>
    <w:rsid w:val="00224B94"/>
    <w:rsid w:val="00227075"/>
    <w:rsid w:val="00231498"/>
    <w:rsid w:val="00232739"/>
    <w:rsid w:val="002338D6"/>
    <w:rsid w:val="00240623"/>
    <w:rsid w:val="00250196"/>
    <w:rsid w:val="00250996"/>
    <w:rsid w:val="00254F87"/>
    <w:rsid w:val="00255A0A"/>
    <w:rsid w:val="002622C2"/>
    <w:rsid w:val="00262619"/>
    <w:rsid w:val="00262AD7"/>
    <w:rsid w:val="00263C70"/>
    <w:rsid w:val="002644AA"/>
    <w:rsid w:val="00266CD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5B45"/>
    <w:rsid w:val="002E6E95"/>
    <w:rsid w:val="002F30BC"/>
    <w:rsid w:val="002F343C"/>
    <w:rsid w:val="002F3899"/>
    <w:rsid w:val="002F568C"/>
    <w:rsid w:val="002F572C"/>
    <w:rsid w:val="00302007"/>
    <w:rsid w:val="00303BCE"/>
    <w:rsid w:val="00317208"/>
    <w:rsid w:val="00322A2D"/>
    <w:rsid w:val="0032424A"/>
    <w:rsid w:val="00330683"/>
    <w:rsid w:val="00337B12"/>
    <w:rsid w:val="00342A43"/>
    <w:rsid w:val="00345518"/>
    <w:rsid w:val="00345A05"/>
    <w:rsid w:val="003469B0"/>
    <w:rsid w:val="00346BC8"/>
    <w:rsid w:val="00347BEE"/>
    <w:rsid w:val="003606DE"/>
    <w:rsid w:val="003609E8"/>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3067"/>
    <w:rsid w:val="003E4048"/>
    <w:rsid w:val="003E44EA"/>
    <w:rsid w:val="003F07A8"/>
    <w:rsid w:val="003F3554"/>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3827"/>
    <w:rsid w:val="00464088"/>
    <w:rsid w:val="00472732"/>
    <w:rsid w:val="0047595D"/>
    <w:rsid w:val="00477773"/>
    <w:rsid w:val="00481CCB"/>
    <w:rsid w:val="004820C6"/>
    <w:rsid w:val="00485F45"/>
    <w:rsid w:val="004944A6"/>
    <w:rsid w:val="004960C1"/>
    <w:rsid w:val="004A2336"/>
    <w:rsid w:val="004B03F1"/>
    <w:rsid w:val="004C29A8"/>
    <w:rsid w:val="004C7080"/>
    <w:rsid w:val="004D133C"/>
    <w:rsid w:val="004D1BDA"/>
    <w:rsid w:val="004D2866"/>
    <w:rsid w:val="004D447C"/>
    <w:rsid w:val="004E19C2"/>
    <w:rsid w:val="004E1C8E"/>
    <w:rsid w:val="004E3850"/>
    <w:rsid w:val="004E3B56"/>
    <w:rsid w:val="004E71D8"/>
    <w:rsid w:val="004E7CF7"/>
    <w:rsid w:val="004F3D10"/>
    <w:rsid w:val="004F41F7"/>
    <w:rsid w:val="00501F59"/>
    <w:rsid w:val="005213F5"/>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44AB"/>
    <w:rsid w:val="0057541D"/>
    <w:rsid w:val="00577700"/>
    <w:rsid w:val="00583702"/>
    <w:rsid w:val="00591FAF"/>
    <w:rsid w:val="00593050"/>
    <w:rsid w:val="0059647D"/>
    <w:rsid w:val="00596FDB"/>
    <w:rsid w:val="005A24B1"/>
    <w:rsid w:val="005B0D85"/>
    <w:rsid w:val="005B20DD"/>
    <w:rsid w:val="005B3A98"/>
    <w:rsid w:val="005B5C6B"/>
    <w:rsid w:val="005C1FB0"/>
    <w:rsid w:val="005C43BA"/>
    <w:rsid w:val="005C4D9C"/>
    <w:rsid w:val="005D2483"/>
    <w:rsid w:val="005D3052"/>
    <w:rsid w:val="005D59FA"/>
    <w:rsid w:val="005D6176"/>
    <w:rsid w:val="005E0191"/>
    <w:rsid w:val="005E7371"/>
    <w:rsid w:val="005E76A7"/>
    <w:rsid w:val="005F116D"/>
    <w:rsid w:val="005F16E5"/>
    <w:rsid w:val="005F2F5A"/>
    <w:rsid w:val="005F4625"/>
    <w:rsid w:val="0060111B"/>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4DE2"/>
    <w:rsid w:val="00685491"/>
    <w:rsid w:val="00686B3D"/>
    <w:rsid w:val="00693051"/>
    <w:rsid w:val="00696C0D"/>
    <w:rsid w:val="00697DFF"/>
    <w:rsid w:val="006A25C9"/>
    <w:rsid w:val="006A376B"/>
    <w:rsid w:val="006A47C0"/>
    <w:rsid w:val="006B2543"/>
    <w:rsid w:val="006C6329"/>
    <w:rsid w:val="006C63FB"/>
    <w:rsid w:val="006D6934"/>
    <w:rsid w:val="006E24AB"/>
    <w:rsid w:val="006E2644"/>
    <w:rsid w:val="006E265A"/>
    <w:rsid w:val="006E2C59"/>
    <w:rsid w:val="006E5A3D"/>
    <w:rsid w:val="006E63A0"/>
    <w:rsid w:val="006E6BD6"/>
    <w:rsid w:val="00702156"/>
    <w:rsid w:val="00704649"/>
    <w:rsid w:val="00706416"/>
    <w:rsid w:val="00707A0B"/>
    <w:rsid w:val="00711339"/>
    <w:rsid w:val="0071324F"/>
    <w:rsid w:val="00717351"/>
    <w:rsid w:val="007258CC"/>
    <w:rsid w:val="007336B9"/>
    <w:rsid w:val="007346E2"/>
    <w:rsid w:val="007363BE"/>
    <w:rsid w:val="00736A58"/>
    <w:rsid w:val="007373B7"/>
    <w:rsid w:val="00741922"/>
    <w:rsid w:val="00742272"/>
    <w:rsid w:val="007449B8"/>
    <w:rsid w:val="00746969"/>
    <w:rsid w:val="00750898"/>
    <w:rsid w:val="00750958"/>
    <w:rsid w:val="00755584"/>
    <w:rsid w:val="00763AC1"/>
    <w:rsid w:val="007646F9"/>
    <w:rsid w:val="00766093"/>
    <w:rsid w:val="007700BC"/>
    <w:rsid w:val="0077031F"/>
    <w:rsid w:val="00770B39"/>
    <w:rsid w:val="0077237C"/>
    <w:rsid w:val="00774C23"/>
    <w:rsid w:val="00775E0C"/>
    <w:rsid w:val="007831C4"/>
    <w:rsid w:val="007850A0"/>
    <w:rsid w:val="00785449"/>
    <w:rsid w:val="00795BA1"/>
    <w:rsid w:val="007A1296"/>
    <w:rsid w:val="007B1271"/>
    <w:rsid w:val="007B54CF"/>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710"/>
    <w:rsid w:val="0080395A"/>
    <w:rsid w:val="00803BA8"/>
    <w:rsid w:val="00810B8D"/>
    <w:rsid w:val="0081430C"/>
    <w:rsid w:val="0081784A"/>
    <w:rsid w:val="00821472"/>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2496"/>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E7CA5"/>
    <w:rsid w:val="008F22B8"/>
    <w:rsid w:val="008F2AF0"/>
    <w:rsid w:val="008F6068"/>
    <w:rsid w:val="008F6FEA"/>
    <w:rsid w:val="009027E0"/>
    <w:rsid w:val="00904734"/>
    <w:rsid w:val="00910372"/>
    <w:rsid w:val="00910E94"/>
    <w:rsid w:val="00914956"/>
    <w:rsid w:val="00921AEC"/>
    <w:rsid w:val="00925351"/>
    <w:rsid w:val="009256EB"/>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66A68"/>
    <w:rsid w:val="00973506"/>
    <w:rsid w:val="00976297"/>
    <w:rsid w:val="00976649"/>
    <w:rsid w:val="00986CAF"/>
    <w:rsid w:val="0099457E"/>
    <w:rsid w:val="009A731E"/>
    <w:rsid w:val="009B2C76"/>
    <w:rsid w:val="009B7CD2"/>
    <w:rsid w:val="009C4E69"/>
    <w:rsid w:val="009C6ABE"/>
    <w:rsid w:val="009D6DA7"/>
    <w:rsid w:val="009D7306"/>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17C"/>
    <w:rsid w:val="00AB62E0"/>
    <w:rsid w:val="00AB677A"/>
    <w:rsid w:val="00AB749D"/>
    <w:rsid w:val="00AC02F0"/>
    <w:rsid w:val="00AC190D"/>
    <w:rsid w:val="00AC52D8"/>
    <w:rsid w:val="00AC6B04"/>
    <w:rsid w:val="00AC758F"/>
    <w:rsid w:val="00AE18C6"/>
    <w:rsid w:val="00AE7A64"/>
    <w:rsid w:val="00B01E77"/>
    <w:rsid w:val="00B11FC6"/>
    <w:rsid w:val="00B14455"/>
    <w:rsid w:val="00B233E7"/>
    <w:rsid w:val="00B26DA6"/>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2680"/>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72436"/>
    <w:rsid w:val="00C80F7D"/>
    <w:rsid w:val="00C83549"/>
    <w:rsid w:val="00C87285"/>
    <w:rsid w:val="00CA1E9C"/>
    <w:rsid w:val="00CA3A51"/>
    <w:rsid w:val="00CA786E"/>
    <w:rsid w:val="00CB587C"/>
    <w:rsid w:val="00CB7E3F"/>
    <w:rsid w:val="00CC000C"/>
    <w:rsid w:val="00CC0273"/>
    <w:rsid w:val="00CC074C"/>
    <w:rsid w:val="00CC18F4"/>
    <w:rsid w:val="00CC36C7"/>
    <w:rsid w:val="00CC5194"/>
    <w:rsid w:val="00CC52AE"/>
    <w:rsid w:val="00CC554C"/>
    <w:rsid w:val="00CC61E5"/>
    <w:rsid w:val="00CD0F07"/>
    <w:rsid w:val="00CD3377"/>
    <w:rsid w:val="00CD3A34"/>
    <w:rsid w:val="00CD7666"/>
    <w:rsid w:val="00CE1A57"/>
    <w:rsid w:val="00D23CC3"/>
    <w:rsid w:val="00D2431E"/>
    <w:rsid w:val="00D3053A"/>
    <w:rsid w:val="00D30F1B"/>
    <w:rsid w:val="00D3536B"/>
    <w:rsid w:val="00D370F0"/>
    <w:rsid w:val="00D37298"/>
    <w:rsid w:val="00D37794"/>
    <w:rsid w:val="00D379F4"/>
    <w:rsid w:val="00D412E5"/>
    <w:rsid w:val="00D512C2"/>
    <w:rsid w:val="00D54FB0"/>
    <w:rsid w:val="00D569B0"/>
    <w:rsid w:val="00D66782"/>
    <w:rsid w:val="00D7133A"/>
    <w:rsid w:val="00D71814"/>
    <w:rsid w:val="00D72E0F"/>
    <w:rsid w:val="00D73507"/>
    <w:rsid w:val="00D8603D"/>
    <w:rsid w:val="00D87A2F"/>
    <w:rsid w:val="00D87A4B"/>
    <w:rsid w:val="00D91552"/>
    <w:rsid w:val="00D9564C"/>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05E9"/>
    <w:rsid w:val="00E851A9"/>
    <w:rsid w:val="00E86922"/>
    <w:rsid w:val="00E9257A"/>
    <w:rsid w:val="00E9621A"/>
    <w:rsid w:val="00EA529D"/>
    <w:rsid w:val="00EA6CE5"/>
    <w:rsid w:val="00EB0A4E"/>
    <w:rsid w:val="00EB1900"/>
    <w:rsid w:val="00EB1BB6"/>
    <w:rsid w:val="00EB29A8"/>
    <w:rsid w:val="00EB5560"/>
    <w:rsid w:val="00EB7080"/>
    <w:rsid w:val="00EC752B"/>
    <w:rsid w:val="00ED2381"/>
    <w:rsid w:val="00ED245B"/>
    <w:rsid w:val="00ED46CB"/>
    <w:rsid w:val="00ED554A"/>
    <w:rsid w:val="00ED624B"/>
    <w:rsid w:val="00ED682E"/>
    <w:rsid w:val="00EE05CA"/>
    <w:rsid w:val="00EE3A29"/>
    <w:rsid w:val="00EE51C3"/>
    <w:rsid w:val="00EE601B"/>
    <w:rsid w:val="00EE6A32"/>
    <w:rsid w:val="00EF26FF"/>
    <w:rsid w:val="00EF4D24"/>
    <w:rsid w:val="00EF6228"/>
    <w:rsid w:val="00F017ED"/>
    <w:rsid w:val="00F07924"/>
    <w:rsid w:val="00F07D5F"/>
    <w:rsid w:val="00F14EE3"/>
    <w:rsid w:val="00F15CC1"/>
    <w:rsid w:val="00F173E6"/>
    <w:rsid w:val="00F34871"/>
    <w:rsid w:val="00F41AFE"/>
    <w:rsid w:val="00F4746F"/>
    <w:rsid w:val="00F519E4"/>
    <w:rsid w:val="00F53DFD"/>
    <w:rsid w:val="00F56797"/>
    <w:rsid w:val="00F60F8A"/>
    <w:rsid w:val="00F63295"/>
    <w:rsid w:val="00F6639F"/>
    <w:rsid w:val="00F678A7"/>
    <w:rsid w:val="00F73A6F"/>
    <w:rsid w:val="00F81A2C"/>
    <w:rsid w:val="00F81DC3"/>
    <w:rsid w:val="00F94683"/>
    <w:rsid w:val="00F968D1"/>
    <w:rsid w:val="00F97C48"/>
    <w:rsid w:val="00FA4F05"/>
    <w:rsid w:val="00FA5B72"/>
    <w:rsid w:val="00FB452B"/>
    <w:rsid w:val="00FB7A3B"/>
    <w:rsid w:val="00FC2059"/>
    <w:rsid w:val="00FC32C8"/>
    <w:rsid w:val="00FC34BB"/>
    <w:rsid w:val="00FC54F3"/>
    <w:rsid w:val="00FC5848"/>
    <w:rsid w:val="00FD0076"/>
    <w:rsid w:val="00FD3C0D"/>
    <w:rsid w:val="00FD55A5"/>
    <w:rsid w:val="00FD5FB0"/>
    <w:rsid w:val="00FE40FC"/>
    <w:rsid w:val="00FE4D9B"/>
    <w:rsid w:val="00FF1407"/>
    <w:rsid w:val="00FF550D"/>
    <w:rsid w:val="00FF5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2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0.png"/><Relationship Id="rId237" Type="http://schemas.openxmlformats.org/officeDocument/2006/relationships/image" Target="media/image21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0.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0.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1.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2.png"/><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account-service/accoun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8.png"/><Relationship Id="rId26" Type="http://schemas.openxmlformats.org/officeDocument/2006/relationships/image" Target="media/image21.png"/><Relationship Id="rId231" Type="http://schemas.openxmlformats.org/officeDocument/2006/relationships/hyperlink" Target="http://localhost:9091/walle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32" Type="http://schemas.openxmlformats.org/officeDocument/2006/relationships/image" Target="media/image21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7.png"/><Relationship Id="rId30" Type="http://schemas.openxmlformats.org/officeDocument/2006/relationships/hyperlink" Target="https://github.com/Kishor-C/publicis-sapient-student-activities.git" TargetMode="External"/><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8.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3864</TotalTime>
  <Pages>155</Pages>
  <Words>11979</Words>
  <Characters>68282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693</cp:revision>
  <dcterms:created xsi:type="dcterms:W3CDTF">2022-06-13T13:02:00Z</dcterms:created>
  <dcterms:modified xsi:type="dcterms:W3CDTF">2022-06-28T13:45:00Z</dcterms:modified>
</cp:coreProperties>
</file>